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606E62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606E62" w:rsidRPr="00571676" w:rsidRDefault="00606E62" w:rsidP="00A50AB3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 xml:space="preserve">TERMO DE COMPROMISSO DO </w:t>
            </w:r>
            <w:r w:rsidR="009C76DD">
              <w:rPr>
                <w:b/>
                <w:lang w:eastAsia="pt-BR"/>
              </w:rPr>
              <w:t>DISCENTE</w:t>
            </w:r>
          </w:p>
        </w:tc>
      </w:tr>
    </w:tbl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Identidade nº______________________, CPF nº______________________, discente(a) devidamente matriculado(a) no Curso de ________________________________ da Universidade Estadual do Piauí (UESPI), do Campus/Núcleo ______________________, tenho ciência das minhas obrigações como bolsista PIBIC-__________, conforme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EC7906">
        <w:rPr>
          <w:rFonts w:ascii="Arial" w:hAnsi="Arial" w:cs="Arial"/>
          <w:b/>
          <w:bCs/>
          <w:sz w:val="20"/>
          <w:szCs w:val="20"/>
        </w:rPr>
        <w:t>02/2023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EC7906">
        <w:rPr>
          <w:rFonts w:ascii="Arial" w:hAnsi="Arial" w:cs="Arial"/>
          <w:b/>
          <w:bCs/>
          <w:sz w:val="20"/>
          <w:szCs w:val="20"/>
        </w:rPr>
        <w:t>2023-2024</w:t>
      </w:r>
      <w:r w:rsidRPr="00174486">
        <w:rPr>
          <w:rFonts w:ascii="Arial" w:hAnsi="Arial" w:cs="Arial"/>
          <w:sz w:val="20"/>
          <w:szCs w:val="20"/>
        </w:rPr>
        <w:t>, ficando portanto COMPROMETIDO(A) a: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Dedicar-me responsavelmente às atividades do projeto, dispondo de 20 (vinte) horas semanais para as mesmas;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II. Executar o plano de trabalho proposto e supervisionado pelo orientador;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Apresentar resultados preliminares do projeto na forma de relatório parcial no sexto mês de execução, bem como resultados conclusivos em relatório final na data do término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IV. Apresentar os resultados do projeto no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UESPI;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Fazer referência à condição de bolsista de pesquisa do PIBIC em todas as apresentações e publicações de trabalhos decorrentes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receber, durante a vigência da bolsa do presente programa, nenhuma outra modalidade de bolsa (oriunda de recursos públicos ou privados);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Devolver à UESPI, em valores atualizados, mensalidades recebidas indevidamente no caso de os requisitos e compromissos estabelecidos não serem cumpridos.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de qualquer uma das cláusulas descritas nos itens I a VI acima implica no cancelamento da bolsa.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orientador:_______________________________________________________________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786059">
        <w:rPr>
          <w:rFonts w:ascii="Arial" w:hAnsi="Arial" w:cs="Arial"/>
          <w:sz w:val="20"/>
          <w:szCs w:val="20"/>
        </w:rPr>
        <w:t>_</w:t>
      </w:r>
      <w:r w:rsidR="00EC7906">
        <w:rPr>
          <w:rFonts w:ascii="Arial" w:hAnsi="Arial" w:cs="Arial"/>
          <w:sz w:val="20"/>
          <w:szCs w:val="20"/>
        </w:rPr>
        <w:t>____ de ________________ de 2023</w:t>
      </w:r>
      <w:r>
        <w:rPr>
          <w:rFonts w:ascii="Arial" w:hAnsi="Arial" w:cs="Arial"/>
          <w:sz w:val="20"/>
          <w:szCs w:val="20"/>
        </w:rPr>
        <w:t>.</w:t>
      </w: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06E62" w:rsidRPr="00174486" w:rsidRDefault="00606E62" w:rsidP="00606E62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2"/>
    <w:rsid w:val="00606E62"/>
    <w:rsid w:val="00680054"/>
    <w:rsid w:val="00786059"/>
    <w:rsid w:val="009C76DD"/>
    <w:rsid w:val="00A75088"/>
    <w:rsid w:val="00D557D0"/>
    <w:rsid w:val="00E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3</cp:revision>
  <dcterms:created xsi:type="dcterms:W3CDTF">2023-01-25T12:31:00Z</dcterms:created>
  <dcterms:modified xsi:type="dcterms:W3CDTF">2023-01-25T12:38:00Z</dcterms:modified>
</cp:coreProperties>
</file>