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Projetos de Pesquisa Cadastrado </w:t>
      </w:r>
      <w:r w:rsidRPr="00174486">
        <w:rPr>
          <w:rFonts w:ascii="Arial" w:hAnsi="Arial" w:cs="Arial"/>
          <w:sz w:val="20"/>
          <w:szCs w:val="20"/>
        </w:rPr>
        <w:t>***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3D6980">
        <w:rPr>
          <w:rFonts w:ascii="Arial" w:hAnsi="Arial" w:cs="Arial"/>
          <w:b/>
          <w:sz w:val="20"/>
          <w:szCs w:val="20"/>
        </w:rPr>
        <w:t>9</w:t>
      </w:r>
      <w:r w:rsidR="00356B71">
        <w:rPr>
          <w:rFonts w:ascii="Arial" w:hAnsi="Arial" w:cs="Arial"/>
          <w:b/>
          <w:sz w:val="20"/>
          <w:szCs w:val="20"/>
        </w:rPr>
        <w:t>-202</w:t>
      </w:r>
      <w:r w:rsidR="003D6980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Pr="00174486">
        <w:rPr>
          <w:rFonts w:ascii="Arial" w:hAnsi="Arial" w:cs="Arial"/>
          <w:b/>
          <w:sz w:val="20"/>
          <w:szCs w:val="20"/>
        </w:rPr>
        <w:t>)</w:t>
      </w:r>
    </w:p>
    <w:p w:rsidR="00B7693A" w:rsidRPr="00174486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p w:rsidR="00B7693A" w:rsidRPr="00174486" w:rsidRDefault="00B7693A" w:rsidP="00B7693A">
      <w:pPr>
        <w:rPr>
          <w:rFonts w:ascii="Arial" w:hAnsi="Arial" w:cs="Arial"/>
          <w:b/>
          <w:sz w:val="20"/>
          <w:szCs w:val="20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34"/>
        <w:gridCol w:w="1418"/>
        <w:gridCol w:w="2126"/>
        <w:gridCol w:w="1559"/>
        <w:gridCol w:w="1276"/>
        <w:gridCol w:w="1393"/>
      </w:tblGrid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2434" w:type="dxa"/>
          </w:tcPr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Projeto de Pesquisa</w:t>
            </w:r>
          </w:p>
        </w:tc>
        <w:tc>
          <w:tcPr>
            <w:tcW w:w="1418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Colaborador</w:t>
            </w:r>
          </w:p>
        </w:tc>
        <w:tc>
          <w:tcPr>
            <w:tcW w:w="2126" w:type="dxa"/>
          </w:tcPr>
          <w:p w:rsidR="00B7693A" w:rsidRDefault="00B7693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 Financiamento/ Sem financiamento  </w:t>
            </w:r>
          </w:p>
        </w:tc>
        <w:tc>
          <w:tcPr>
            <w:tcW w:w="1559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 de Fomento do  Projeto  Com Financiamento</w:t>
            </w:r>
            <w:r w:rsidR="003D6980">
              <w:rPr>
                <w:rFonts w:ascii="Arial" w:hAnsi="Arial" w:cs="Arial"/>
                <w:b/>
                <w:sz w:val="18"/>
                <w:szCs w:val="18"/>
              </w:rPr>
              <w:t xml:space="preserve"> e o número do edital  chamada pública</w:t>
            </w:r>
          </w:p>
        </w:tc>
        <w:tc>
          <w:tcPr>
            <w:tcW w:w="1276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a Situação: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Concluído /</w:t>
            </w: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Andamento </w:t>
            </w:r>
          </w:p>
        </w:tc>
        <w:tc>
          <w:tcPr>
            <w:tcW w:w="1393" w:type="dxa"/>
          </w:tcPr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Mês/ano de Conclusão</w:t>
            </w:r>
          </w:p>
          <w:p w:rsidR="00B7693A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693A" w:rsidRPr="00E47D65" w:rsidRDefault="00B7693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93A" w:rsidRPr="00174486" w:rsidTr="00A50AB3">
        <w:trPr>
          <w:jc w:val="center"/>
        </w:trPr>
        <w:tc>
          <w:tcPr>
            <w:tcW w:w="9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4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B7693A" w:rsidRPr="00174486" w:rsidRDefault="00B7693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B7693A" w:rsidRDefault="00B7693A" w:rsidP="00B7693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A"/>
    <w:rsid w:val="00356B71"/>
    <w:rsid w:val="003D6980"/>
    <w:rsid w:val="00B7693A"/>
    <w:rsid w:val="00B828C4"/>
    <w:rsid w:val="00D557D0"/>
    <w:rsid w:val="00EC4D60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B3A"/>
  <w15:docId w15:val="{E3E6AF09-22F8-41FE-845A-793E76F6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 Gusmão</cp:lastModifiedBy>
  <cp:revision>4</cp:revision>
  <dcterms:created xsi:type="dcterms:W3CDTF">2023-01-25T12:26:00Z</dcterms:created>
  <dcterms:modified xsi:type="dcterms:W3CDTF">2024-04-27T22:54:00Z</dcterms:modified>
</cp:coreProperties>
</file>