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3" w:type="dxa"/>
        <w:jc w:val="center"/>
        <w:tblLayout w:type="fixed"/>
        <w:tblLook w:val="01E0" w:firstRow="1" w:lastRow="1" w:firstColumn="1" w:lastColumn="1" w:noHBand="0" w:noVBand="0"/>
      </w:tblPr>
      <w:tblGrid>
        <w:gridCol w:w="1026"/>
        <w:gridCol w:w="6804"/>
        <w:gridCol w:w="1843"/>
      </w:tblGrid>
      <w:tr w:rsidR="00537E80" w:rsidRPr="00886ABF" w14:paraId="14B52D26" w14:textId="77777777" w:rsidTr="00E73980">
        <w:trPr>
          <w:jc w:val="center"/>
        </w:trPr>
        <w:tc>
          <w:tcPr>
            <w:tcW w:w="1026" w:type="dxa"/>
            <w:vAlign w:val="center"/>
          </w:tcPr>
          <w:p w14:paraId="7623E761" w14:textId="77777777" w:rsidR="00537E80" w:rsidRPr="00886ABF" w:rsidRDefault="00537E80" w:rsidP="00E73980">
            <w:pPr>
              <w:jc w:val="center"/>
              <w:rPr>
                <w:b/>
              </w:rPr>
            </w:pPr>
            <w:r w:rsidRPr="00886ABF">
              <w:rPr>
                <w:b/>
                <w:noProof/>
              </w:rPr>
              <w:drawing>
                <wp:inline distT="0" distB="0" distL="0" distR="0" wp14:anchorId="0591CA46" wp14:editId="45098D23">
                  <wp:extent cx="514350" cy="756285"/>
                  <wp:effectExtent l="0" t="0" r="0" b="0"/>
                  <wp:docPr id="3" name="Imagem 3" descr="Descrição: logo-ues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descr="Descrição: logo-ues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350" cy="756285"/>
                          </a:xfrm>
                          <a:prstGeom prst="rect">
                            <a:avLst/>
                          </a:prstGeom>
                          <a:noFill/>
                          <a:ln>
                            <a:noFill/>
                          </a:ln>
                        </pic:spPr>
                      </pic:pic>
                    </a:graphicData>
                  </a:graphic>
                </wp:inline>
              </w:drawing>
            </w:r>
          </w:p>
        </w:tc>
        <w:tc>
          <w:tcPr>
            <w:tcW w:w="6804" w:type="dxa"/>
            <w:vAlign w:val="center"/>
          </w:tcPr>
          <w:p w14:paraId="5A705EB6" w14:textId="77777777" w:rsidR="00537E80" w:rsidRPr="00886ABF" w:rsidRDefault="00537E80" w:rsidP="00E73980">
            <w:pPr>
              <w:jc w:val="center"/>
              <w:rPr>
                <w:b/>
                <w:sz w:val="23"/>
                <w:szCs w:val="23"/>
              </w:rPr>
            </w:pPr>
            <w:r w:rsidRPr="00886ABF">
              <w:rPr>
                <w:b/>
                <w:sz w:val="23"/>
                <w:szCs w:val="23"/>
              </w:rPr>
              <w:t>GOVERNO DO ESTADO DO PIAUÍ</w:t>
            </w:r>
          </w:p>
          <w:p w14:paraId="23EE4A4E" w14:textId="77777777" w:rsidR="00537E80" w:rsidRPr="00886ABF" w:rsidRDefault="00537E80" w:rsidP="00E73980">
            <w:pPr>
              <w:jc w:val="center"/>
              <w:rPr>
                <w:b/>
                <w:sz w:val="23"/>
                <w:szCs w:val="23"/>
              </w:rPr>
            </w:pPr>
            <w:r w:rsidRPr="00886ABF">
              <w:rPr>
                <w:b/>
                <w:sz w:val="23"/>
                <w:szCs w:val="23"/>
              </w:rPr>
              <w:t>UNIVERSIDADE ESTADUAL DO PIAUÍ – UESPI</w:t>
            </w:r>
          </w:p>
          <w:p w14:paraId="07A5522E" w14:textId="77777777" w:rsidR="00537E80" w:rsidRPr="00886ABF" w:rsidRDefault="00537E80" w:rsidP="00E73980">
            <w:pPr>
              <w:jc w:val="center"/>
              <w:rPr>
                <w:b/>
                <w:sz w:val="23"/>
                <w:szCs w:val="23"/>
              </w:rPr>
            </w:pPr>
            <w:r w:rsidRPr="00886ABF">
              <w:rPr>
                <w:b/>
                <w:sz w:val="23"/>
                <w:szCs w:val="23"/>
              </w:rPr>
              <w:t>PRÓ-REITORIA DE PESQUISA E PÓS-GRADUAÇÃO – PROP</w:t>
            </w:r>
          </w:p>
        </w:tc>
        <w:tc>
          <w:tcPr>
            <w:tcW w:w="1843" w:type="dxa"/>
            <w:vAlign w:val="center"/>
          </w:tcPr>
          <w:p w14:paraId="6C4E58E5" w14:textId="77777777" w:rsidR="00537E80" w:rsidRPr="00886ABF" w:rsidRDefault="00537E80" w:rsidP="00E73980">
            <w:pPr>
              <w:jc w:val="center"/>
              <w:rPr>
                <w:b/>
              </w:rPr>
            </w:pPr>
          </w:p>
        </w:tc>
      </w:tr>
    </w:tbl>
    <w:p w14:paraId="1B72A55B" w14:textId="77777777" w:rsidR="00AE210D" w:rsidRPr="00AE210D" w:rsidRDefault="00AE210D" w:rsidP="00AE210D">
      <w:pPr>
        <w:rPr>
          <w:rFonts w:ascii="Times New Roman" w:hAnsi="Times New Roman" w:cs="Times New Roman"/>
          <w:b/>
          <w:bCs/>
        </w:rPr>
      </w:pPr>
    </w:p>
    <w:p w14:paraId="29173B43" w14:textId="77777777" w:rsidR="00AE210D" w:rsidRPr="00AE210D" w:rsidRDefault="00AE210D" w:rsidP="00AE210D">
      <w:pPr>
        <w:rPr>
          <w:rFonts w:ascii="Times New Roman" w:hAnsi="Times New Roman" w:cs="Times New Roman"/>
          <w:b/>
          <w:bCs/>
        </w:rPr>
      </w:pPr>
    </w:p>
    <w:p w14:paraId="3568A885" w14:textId="183E4CDB" w:rsidR="00AE210D" w:rsidRPr="00AE210D" w:rsidRDefault="00AE210D" w:rsidP="00AE210D">
      <w:pPr>
        <w:jc w:val="center"/>
        <w:rPr>
          <w:rFonts w:ascii="Times New Roman" w:hAnsi="Times New Roman" w:cs="Times New Roman"/>
        </w:rPr>
      </w:pPr>
      <w:r w:rsidRPr="00AE210D">
        <w:rPr>
          <w:rFonts w:ascii="Times New Roman" w:hAnsi="Times New Roman" w:cs="Times New Roman"/>
          <w:b/>
          <w:bCs/>
        </w:rPr>
        <w:t>TERMO DE OUTORGA (ANEXO 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0"/>
      </w:tblGrid>
      <w:tr w:rsidR="00AE210D" w:rsidRPr="00AE210D" w14:paraId="5C3EBE77" w14:textId="77777777" w:rsidTr="00AE210D">
        <w:trPr>
          <w:tblCellSpacing w:w="0" w:type="dxa"/>
        </w:trPr>
        <w:tc>
          <w:tcPr>
            <w:tcW w:w="5000" w:type="pct"/>
            <w:vAlign w:val="center"/>
            <w:hideMark/>
          </w:tcPr>
          <w:p w14:paraId="0B15BEA0" w14:textId="13538C7F" w:rsidR="00AE210D" w:rsidRPr="00AE210D" w:rsidRDefault="00AE210D" w:rsidP="00AE210D">
            <w:pPr>
              <w:rPr>
                <w:rFonts w:ascii="Times New Roman" w:hAnsi="Times New Roman" w:cs="Times New Roman"/>
              </w:rPr>
            </w:pPr>
            <w:r w:rsidRPr="00AE210D">
              <w:rPr>
                <w:rFonts w:ascii="Times New Roman" w:hAnsi="Times New Roman" w:cs="Times New Roman"/>
                <w:b/>
                <w:bCs/>
              </w:rPr>
              <w:t>EDITAL PROP/NIT/UESPI 0</w:t>
            </w:r>
            <w:r>
              <w:rPr>
                <w:rFonts w:ascii="Times New Roman" w:hAnsi="Times New Roman" w:cs="Times New Roman"/>
                <w:b/>
                <w:bCs/>
              </w:rPr>
              <w:t>3</w:t>
            </w:r>
            <w:r w:rsidRPr="00AE210D">
              <w:rPr>
                <w:rFonts w:ascii="Times New Roman" w:hAnsi="Times New Roman" w:cs="Times New Roman"/>
                <w:b/>
                <w:bCs/>
              </w:rPr>
              <w:t>/202</w:t>
            </w:r>
            <w:r>
              <w:rPr>
                <w:rFonts w:ascii="Times New Roman" w:hAnsi="Times New Roman" w:cs="Times New Roman"/>
                <w:b/>
                <w:bCs/>
              </w:rPr>
              <w:t>5</w:t>
            </w:r>
            <w:r w:rsidRPr="00AE210D">
              <w:rPr>
                <w:rFonts w:ascii="Times New Roman" w:hAnsi="Times New Roman" w:cs="Times New Roman"/>
                <w:b/>
                <w:bCs/>
              </w:rPr>
              <w:t>- CHAMADA INTERNA DE INCENTIVO À INOVAÇÃO E À PESQUISA CIENTÍFICA E TECNOLÓGICA (UESPI-TECH</w:t>
            </w:r>
            <w:r w:rsidR="00537E80">
              <w:rPr>
                <w:rFonts w:ascii="Times New Roman" w:hAnsi="Times New Roman" w:cs="Times New Roman"/>
                <w:b/>
                <w:bCs/>
              </w:rPr>
              <w:t xml:space="preserve"> II</w:t>
            </w:r>
            <w:r w:rsidRPr="00AE210D">
              <w:rPr>
                <w:rFonts w:ascii="Times New Roman" w:hAnsi="Times New Roman" w:cs="Times New Roman"/>
                <w:b/>
                <w:bCs/>
              </w:rPr>
              <w:t>)</w:t>
            </w:r>
          </w:p>
        </w:tc>
      </w:tr>
      <w:tr w:rsidR="00AE210D" w:rsidRPr="00AE210D" w14:paraId="05703CF0" w14:textId="77777777" w:rsidTr="00AE210D">
        <w:trPr>
          <w:tblCellSpacing w:w="0" w:type="dxa"/>
        </w:trPr>
        <w:tc>
          <w:tcPr>
            <w:tcW w:w="5000" w:type="pct"/>
            <w:vAlign w:val="center"/>
            <w:hideMark/>
          </w:tcPr>
          <w:p w14:paraId="6E1DB9DD" w14:textId="404A92F9" w:rsidR="00AE210D" w:rsidRPr="00AE210D" w:rsidRDefault="00AE210D" w:rsidP="00AE210D">
            <w:pPr>
              <w:rPr>
                <w:rFonts w:ascii="Times New Roman" w:hAnsi="Times New Roman" w:cs="Times New Roman"/>
              </w:rPr>
            </w:pPr>
            <w:r w:rsidRPr="00AE210D">
              <w:rPr>
                <w:rFonts w:ascii="Times New Roman" w:hAnsi="Times New Roman" w:cs="Times New Roman"/>
                <w:b/>
                <w:bCs/>
              </w:rPr>
              <w:t xml:space="preserve">EDITAL Nº </w:t>
            </w:r>
            <w:r>
              <w:rPr>
                <w:rFonts w:ascii="Times New Roman" w:hAnsi="Times New Roman" w:cs="Times New Roman"/>
                <w:b/>
                <w:bCs/>
              </w:rPr>
              <w:t>03</w:t>
            </w:r>
            <w:r w:rsidRPr="00AE210D">
              <w:rPr>
                <w:rFonts w:ascii="Times New Roman" w:hAnsi="Times New Roman" w:cs="Times New Roman"/>
                <w:b/>
                <w:bCs/>
              </w:rPr>
              <w:t>/202</w:t>
            </w:r>
            <w:r>
              <w:rPr>
                <w:rFonts w:ascii="Times New Roman" w:hAnsi="Times New Roman" w:cs="Times New Roman"/>
                <w:b/>
                <w:bCs/>
              </w:rPr>
              <w:t>5</w:t>
            </w:r>
            <w:r w:rsidRPr="00AE210D">
              <w:rPr>
                <w:rFonts w:ascii="Times New Roman" w:hAnsi="Times New Roman" w:cs="Times New Roman"/>
                <w:b/>
                <w:bCs/>
              </w:rPr>
              <w:t xml:space="preserve"> – PRPPGI/UNIVASF - INCENTIVO À PUBLICAÇÃO QUALIFICADA</w:t>
            </w:r>
          </w:p>
        </w:tc>
      </w:tr>
      <w:tr w:rsidR="00AE210D" w:rsidRPr="00AE210D" w14:paraId="1B27A1AC" w14:textId="77777777" w:rsidTr="00AE210D">
        <w:trPr>
          <w:tblCellSpacing w:w="0" w:type="dxa"/>
        </w:trPr>
        <w:tc>
          <w:tcPr>
            <w:tcW w:w="5000" w:type="pct"/>
            <w:vAlign w:val="center"/>
            <w:hideMark/>
          </w:tcPr>
          <w:p w14:paraId="3DDE7B29"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Laboratório ao qual o projeto está vinculado:</w:t>
            </w:r>
          </w:p>
        </w:tc>
      </w:tr>
      <w:tr w:rsidR="00AE210D" w:rsidRPr="00AE210D" w14:paraId="643B2916" w14:textId="77777777" w:rsidTr="00AE210D">
        <w:trPr>
          <w:tblCellSpacing w:w="0" w:type="dxa"/>
        </w:trPr>
        <w:tc>
          <w:tcPr>
            <w:tcW w:w="5000" w:type="pct"/>
            <w:vAlign w:val="center"/>
            <w:hideMark/>
          </w:tcPr>
          <w:p w14:paraId="5A720BCA"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Título do projeto:</w:t>
            </w:r>
          </w:p>
        </w:tc>
      </w:tr>
    </w:tbl>
    <w:p w14:paraId="4CA40FA0"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5"/>
        <w:gridCol w:w="384"/>
        <w:gridCol w:w="356"/>
        <w:gridCol w:w="345"/>
        <w:gridCol w:w="1078"/>
        <w:gridCol w:w="1596"/>
        <w:gridCol w:w="274"/>
        <w:gridCol w:w="274"/>
        <w:gridCol w:w="274"/>
        <w:gridCol w:w="275"/>
        <w:gridCol w:w="159"/>
        <w:gridCol w:w="156"/>
        <w:gridCol w:w="2464"/>
      </w:tblGrid>
      <w:tr w:rsidR="00AE210D" w:rsidRPr="00AE210D" w14:paraId="6E25C81D" w14:textId="77777777" w:rsidTr="00AE210D">
        <w:trPr>
          <w:tblCellSpacing w:w="0" w:type="dxa"/>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14:paraId="4CF856C6"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1 – COORDENADOR DO PROJETO – Dados Cadastrais</w:t>
            </w:r>
          </w:p>
        </w:tc>
      </w:tr>
      <w:tr w:rsidR="00AE210D" w:rsidRPr="00AE210D" w14:paraId="127E30EF" w14:textId="77777777" w:rsidTr="00AE210D">
        <w:trPr>
          <w:tblCellSpacing w:w="0" w:type="dxa"/>
        </w:trPr>
        <w:tc>
          <w:tcPr>
            <w:tcW w:w="1321" w:type="pct"/>
            <w:gridSpan w:val="3"/>
            <w:tcBorders>
              <w:top w:val="single" w:sz="4" w:space="0" w:color="auto"/>
              <w:left w:val="single" w:sz="4" w:space="0" w:color="auto"/>
              <w:bottom w:val="single" w:sz="4" w:space="0" w:color="auto"/>
              <w:right w:val="single" w:sz="4" w:space="0" w:color="auto"/>
            </w:tcBorders>
            <w:vAlign w:val="center"/>
            <w:hideMark/>
          </w:tcPr>
          <w:p w14:paraId="3A7AE6BD"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CPF</w:t>
            </w:r>
          </w:p>
        </w:tc>
        <w:tc>
          <w:tcPr>
            <w:tcW w:w="2359" w:type="pct"/>
            <w:gridSpan w:val="9"/>
            <w:tcBorders>
              <w:top w:val="single" w:sz="4" w:space="0" w:color="auto"/>
              <w:left w:val="single" w:sz="4" w:space="0" w:color="auto"/>
              <w:bottom w:val="single" w:sz="4" w:space="0" w:color="auto"/>
              <w:right w:val="single" w:sz="4" w:space="0" w:color="auto"/>
            </w:tcBorders>
            <w:vAlign w:val="center"/>
            <w:hideMark/>
          </w:tcPr>
          <w:p w14:paraId="19C97A6E" w14:textId="77777777" w:rsidR="00AE210D" w:rsidRPr="00AE210D" w:rsidRDefault="00AE210D" w:rsidP="00AE210D">
            <w:pPr>
              <w:rPr>
                <w:rFonts w:ascii="Times New Roman" w:hAnsi="Times New Roman" w:cs="Times New Roman"/>
                <w:b/>
                <w:bCs/>
              </w:rPr>
            </w:pPr>
            <w:r w:rsidRPr="00AE210D">
              <w:rPr>
                <w:rFonts w:ascii="Times New Roman" w:hAnsi="Times New Roman" w:cs="Times New Roman"/>
                <w:b/>
                <w:bCs/>
              </w:rPr>
              <w:t>NOME COMPLETO (sem abreviaturas):</w:t>
            </w:r>
          </w:p>
          <w:p w14:paraId="17F2B136" w14:textId="77777777" w:rsidR="00AE210D" w:rsidRPr="00AE210D" w:rsidRDefault="00AE210D" w:rsidP="00AE210D">
            <w:pPr>
              <w:rPr>
                <w:rFonts w:ascii="Times New Roman" w:hAnsi="Times New Roman" w:cs="Times New Roman"/>
              </w:rPr>
            </w:pPr>
          </w:p>
        </w:tc>
        <w:tc>
          <w:tcPr>
            <w:tcW w:w="1320" w:type="pct"/>
            <w:tcBorders>
              <w:top w:val="single" w:sz="4" w:space="0" w:color="auto"/>
              <w:left w:val="single" w:sz="4" w:space="0" w:color="auto"/>
              <w:bottom w:val="single" w:sz="4" w:space="0" w:color="auto"/>
              <w:right w:val="single" w:sz="4" w:space="0" w:color="auto"/>
            </w:tcBorders>
            <w:vAlign w:val="center"/>
            <w:hideMark/>
          </w:tcPr>
          <w:p w14:paraId="54852235"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Matrícula:</w:t>
            </w:r>
          </w:p>
        </w:tc>
      </w:tr>
      <w:tr w:rsidR="00AE210D" w:rsidRPr="00AE210D" w14:paraId="5A5FB8F6" w14:textId="77777777" w:rsidTr="00AE210D">
        <w:trPr>
          <w:tblCellSpacing w:w="0" w:type="dxa"/>
        </w:trPr>
        <w:tc>
          <w:tcPr>
            <w:tcW w:w="920" w:type="pct"/>
            <w:tcBorders>
              <w:top w:val="single" w:sz="4" w:space="0" w:color="auto"/>
              <w:left w:val="single" w:sz="4" w:space="0" w:color="auto"/>
              <w:bottom w:val="single" w:sz="4" w:space="0" w:color="auto"/>
              <w:right w:val="single" w:sz="4" w:space="0" w:color="auto"/>
            </w:tcBorders>
            <w:vAlign w:val="center"/>
            <w:hideMark/>
          </w:tcPr>
          <w:p w14:paraId="0E2806F6"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DATA DE NASCIMENTO</w:t>
            </w:r>
          </w:p>
        </w:tc>
        <w:tc>
          <w:tcPr>
            <w:tcW w:w="588" w:type="pct"/>
            <w:gridSpan w:val="3"/>
            <w:tcBorders>
              <w:top w:val="single" w:sz="4" w:space="0" w:color="auto"/>
              <w:left w:val="single" w:sz="4" w:space="0" w:color="auto"/>
              <w:bottom w:val="single" w:sz="4" w:space="0" w:color="auto"/>
              <w:right w:val="single" w:sz="4" w:space="0" w:color="auto"/>
            </w:tcBorders>
            <w:vAlign w:val="center"/>
            <w:hideMark/>
          </w:tcPr>
          <w:p w14:paraId="309FBF72"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SEXO</w:t>
            </w:r>
          </w:p>
          <w:p w14:paraId="7B80351A" w14:textId="77777777" w:rsidR="00AE210D" w:rsidRPr="00AE210D" w:rsidRDefault="00AE210D" w:rsidP="00AE210D">
            <w:pPr>
              <w:rPr>
                <w:rFonts w:ascii="Times New Roman" w:hAnsi="Times New Roman" w:cs="Times New Roman"/>
              </w:rPr>
            </w:pPr>
            <w:proofErr w:type="gramStart"/>
            <w:r w:rsidRPr="00AE210D">
              <w:rPr>
                <w:rFonts w:ascii="Times New Roman" w:hAnsi="Times New Roman" w:cs="Times New Roman"/>
                <w:b/>
                <w:bCs/>
              </w:rPr>
              <w:t>( )</w:t>
            </w:r>
            <w:proofErr w:type="gramEnd"/>
            <w:r w:rsidRPr="00AE210D">
              <w:rPr>
                <w:rFonts w:ascii="Times New Roman" w:hAnsi="Times New Roman" w:cs="Times New Roman"/>
                <w:b/>
                <w:bCs/>
              </w:rPr>
              <w:t xml:space="preserve"> M ( ) F</w:t>
            </w:r>
          </w:p>
        </w:tc>
        <w:tc>
          <w:tcPr>
            <w:tcW w:w="1435" w:type="pct"/>
            <w:gridSpan w:val="2"/>
            <w:tcBorders>
              <w:top w:val="single" w:sz="4" w:space="0" w:color="auto"/>
              <w:left w:val="single" w:sz="4" w:space="0" w:color="auto"/>
              <w:bottom w:val="single" w:sz="4" w:space="0" w:color="auto"/>
              <w:right w:val="single" w:sz="4" w:space="0" w:color="auto"/>
            </w:tcBorders>
            <w:vAlign w:val="center"/>
            <w:hideMark/>
          </w:tcPr>
          <w:p w14:paraId="00822B99"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IDENTIDADE</w:t>
            </w:r>
            <w:r w:rsidRPr="00AE210D">
              <w:rPr>
                <w:rFonts w:ascii="Times New Roman" w:hAnsi="Times New Roman" w:cs="Times New Roman"/>
              </w:rPr>
              <w:t> </w:t>
            </w:r>
            <w:r w:rsidRPr="00AE210D">
              <w:rPr>
                <w:rFonts w:ascii="Times New Roman" w:hAnsi="Times New Roman" w:cs="Times New Roman"/>
                <w:b/>
                <w:bCs/>
              </w:rPr>
              <w:t>(RG)</w:t>
            </w:r>
          </w:p>
        </w:tc>
        <w:tc>
          <w:tcPr>
            <w:tcW w:w="596" w:type="pct"/>
            <w:gridSpan w:val="4"/>
            <w:tcBorders>
              <w:top w:val="single" w:sz="4" w:space="0" w:color="auto"/>
              <w:left w:val="single" w:sz="4" w:space="0" w:color="auto"/>
              <w:bottom w:val="single" w:sz="4" w:space="0" w:color="auto"/>
              <w:right w:val="single" w:sz="4" w:space="0" w:color="auto"/>
            </w:tcBorders>
            <w:vAlign w:val="center"/>
            <w:hideMark/>
          </w:tcPr>
          <w:p w14:paraId="1CCF3785"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ÓRGÃO EMISSOR</w:t>
            </w:r>
          </w:p>
        </w:tc>
        <w:tc>
          <w:tcPr>
            <w:tcW w:w="141" w:type="pct"/>
            <w:gridSpan w:val="2"/>
            <w:tcBorders>
              <w:top w:val="single" w:sz="4" w:space="0" w:color="auto"/>
              <w:left w:val="single" w:sz="4" w:space="0" w:color="auto"/>
              <w:bottom w:val="single" w:sz="4" w:space="0" w:color="auto"/>
              <w:right w:val="single" w:sz="4" w:space="0" w:color="auto"/>
            </w:tcBorders>
            <w:vAlign w:val="center"/>
            <w:hideMark/>
          </w:tcPr>
          <w:p w14:paraId="54919FDD"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UF</w:t>
            </w:r>
          </w:p>
        </w:tc>
        <w:tc>
          <w:tcPr>
            <w:tcW w:w="1320" w:type="pct"/>
            <w:tcBorders>
              <w:top w:val="single" w:sz="4" w:space="0" w:color="auto"/>
              <w:left w:val="single" w:sz="4" w:space="0" w:color="auto"/>
              <w:bottom w:val="single" w:sz="4" w:space="0" w:color="auto"/>
              <w:right w:val="single" w:sz="4" w:space="0" w:color="auto"/>
            </w:tcBorders>
            <w:vAlign w:val="center"/>
            <w:hideMark/>
          </w:tcPr>
          <w:p w14:paraId="71AECF9D"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Data de Emissão</w:t>
            </w:r>
          </w:p>
        </w:tc>
      </w:tr>
      <w:tr w:rsidR="00AE210D" w:rsidRPr="00AE210D" w14:paraId="207438A2" w14:textId="77777777" w:rsidTr="00AE210D">
        <w:trPr>
          <w:tblCellSpacing w:w="0" w:type="dxa"/>
        </w:trPr>
        <w:tc>
          <w:tcPr>
            <w:tcW w:w="1507" w:type="pct"/>
            <w:gridSpan w:val="4"/>
            <w:tcBorders>
              <w:top w:val="single" w:sz="4" w:space="0" w:color="auto"/>
              <w:left w:val="single" w:sz="4" w:space="0" w:color="auto"/>
              <w:bottom w:val="single" w:sz="4" w:space="0" w:color="auto"/>
              <w:right w:val="single" w:sz="4" w:space="0" w:color="auto"/>
            </w:tcBorders>
            <w:vAlign w:val="center"/>
            <w:hideMark/>
          </w:tcPr>
          <w:p w14:paraId="2547AA2F"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NATURALIDADE:</w:t>
            </w:r>
          </w:p>
        </w:tc>
        <w:tc>
          <w:tcPr>
            <w:tcW w:w="1435" w:type="pct"/>
            <w:gridSpan w:val="2"/>
            <w:tcBorders>
              <w:top w:val="single" w:sz="4" w:space="0" w:color="auto"/>
              <w:left w:val="single" w:sz="4" w:space="0" w:color="auto"/>
              <w:bottom w:val="single" w:sz="4" w:space="0" w:color="auto"/>
              <w:right w:val="single" w:sz="4" w:space="0" w:color="auto"/>
            </w:tcBorders>
            <w:vAlign w:val="center"/>
            <w:hideMark/>
          </w:tcPr>
          <w:p w14:paraId="4958875E"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NIT</w:t>
            </w:r>
          </w:p>
        </w:tc>
        <w:tc>
          <w:tcPr>
            <w:tcW w:w="2057" w:type="pct"/>
            <w:gridSpan w:val="7"/>
            <w:tcBorders>
              <w:top w:val="single" w:sz="4" w:space="0" w:color="auto"/>
              <w:left w:val="single" w:sz="4" w:space="0" w:color="auto"/>
              <w:bottom w:val="single" w:sz="4" w:space="0" w:color="auto"/>
              <w:right w:val="single" w:sz="4" w:space="0" w:color="auto"/>
            </w:tcBorders>
            <w:vAlign w:val="center"/>
            <w:hideMark/>
          </w:tcPr>
          <w:p w14:paraId="4F8F84DD" w14:textId="77777777" w:rsidR="00AE210D" w:rsidRPr="00AE210D" w:rsidRDefault="00AE210D" w:rsidP="00AE210D">
            <w:pPr>
              <w:rPr>
                <w:rFonts w:ascii="Times New Roman" w:hAnsi="Times New Roman" w:cs="Times New Roman"/>
                <w:b/>
                <w:bCs/>
              </w:rPr>
            </w:pPr>
            <w:r w:rsidRPr="00AE210D">
              <w:rPr>
                <w:rFonts w:ascii="Times New Roman" w:hAnsi="Times New Roman" w:cs="Times New Roman"/>
                <w:b/>
                <w:bCs/>
              </w:rPr>
              <w:t>NOME DA MÃE:</w:t>
            </w:r>
          </w:p>
          <w:p w14:paraId="644E0720" w14:textId="77777777" w:rsidR="00AE210D" w:rsidRPr="00AE210D" w:rsidRDefault="00AE210D" w:rsidP="00AE210D">
            <w:pPr>
              <w:rPr>
                <w:rFonts w:ascii="Times New Roman" w:hAnsi="Times New Roman" w:cs="Times New Roman"/>
              </w:rPr>
            </w:pPr>
          </w:p>
        </w:tc>
      </w:tr>
      <w:tr w:rsidR="00AE210D" w:rsidRPr="00AE210D" w14:paraId="283544B4" w14:textId="77777777" w:rsidTr="00AE210D">
        <w:trPr>
          <w:tblCellSpacing w:w="0" w:type="dxa"/>
        </w:trPr>
        <w:tc>
          <w:tcPr>
            <w:tcW w:w="1128" w:type="pct"/>
            <w:gridSpan w:val="2"/>
            <w:tcBorders>
              <w:top w:val="single" w:sz="4" w:space="0" w:color="auto"/>
              <w:left w:val="single" w:sz="4" w:space="0" w:color="auto"/>
              <w:bottom w:val="single" w:sz="4" w:space="0" w:color="auto"/>
              <w:right w:val="single" w:sz="4" w:space="0" w:color="auto"/>
            </w:tcBorders>
            <w:vAlign w:val="center"/>
            <w:hideMark/>
          </w:tcPr>
          <w:p w14:paraId="25AD68CF"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NACIONALIDADE</w:t>
            </w:r>
          </w:p>
          <w:p w14:paraId="089A8B65" w14:textId="77777777" w:rsidR="00AE210D" w:rsidRPr="00AE210D" w:rsidRDefault="00AE210D" w:rsidP="00AE210D">
            <w:pPr>
              <w:rPr>
                <w:rFonts w:ascii="Times New Roman" w:hAnsi="Times New Roman" w:cs="Times New Roman"/>
              </w:rPr>
            </w:pPr>
            <w:proofErr w:type="gramStart"/>
            <w:r w:rsidRPr="00AE210D">
              <w:rPr>
                <w:rFonts w:ascii="Times New Roman" w:hAnsi="Times New Roman" w:cs="Times New Roman"/>
                <w:b/>
                <w:bCs/>
              </w:rPr>
              <w:t>( )</w:t>
            </w:r>
            <w:proofErr w:type="gramEnd"/>
            <w:r w:rsidRPr="00AE210D">
              <w:rPr>
                <w:rFonts w:ascii="Times New Roman" w:hAnsi="Times New Roman" w:cs="Times New Roman"/>
                <w:b/>
                <w:bCs/>
              </w:rPr>
              <w:t xml:space="preserve"> Brasileiro</w:t>
            </w:r>
          </w:p>
          <w:p w14:paraId="2BE24C07" w14:textId="77777777" w:rsidR="00AE210D" w:rsidRPr="00AE210D" w:rsidRDefault="00AE210D" w:rsidP="00AE210D">
            <w:pPr>
              <w:rPr>
                <w:rFonts w:ascii="Times New Roman" w:hAnsi="Times New Roman" w:cs="Times New Roman"/>
              </w:rPr>
            </w:pPr>
            <w:proofErr w:type="gramStart"/>
            <w:r w:rsidRPr="00AE210D">
              <w:rPr>
                <w:rFonts w:ascii="Times New Roman" w:hAnsi="Times New Roman" w:cs="Times New Roman"/>
                <w:b/>
                <w:bCs/>
              </w:rPr>
              <w:t>( )</w:t>
            </w:r>
            <w:proofErr w:type="gramEnd"/>
            <w:r w:rsidRPr="00AE210D">
              <w:rPr>
                <w:rFonts w:ascii="Times New Roman" w:hAnsi="Times New Roman" w:cs="Times New Roman"/>
                <w:b/>
                <w:bCs/>
              </w:rPr>
              <w:t xml:space="preserve"> Estrangeiro</w:t>
            </w:r>
          </w:p>
        </w:tc>
        <w:tc>
          <w:tcPr>
            <w:tcW w:w="1815" w:type="pct"/>
            <w:gridSpan w:val="4"/>
            <w:tcBorders>
              <w:top w:val="single" w:sz="4" w:space="0" w:color="auto"/>
              <w:left w:val="single" w:sz="4" w:space="0" w:color="auto"/>
              <w:bottom w:val="single" w:sz="4" w:space="0" w:color="auto"/>
              <w:right w:val="single" w:sz="4" w:space="0" w:color="auto"/>
            </w:tcBorders>
            <w:vAlign w:val="center"/>
            <w:hideMark/>
          </w:tcPr>
          <w:p w14:paraId="238B7413"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PAÍS (se estrangeiro)</w:t>
            </w:r>
          </w:p>
        </w:tc>
        <w:tc>
          <w:tcPr>
            <w:tcW w:w="2057" w:type="pct"/>
            <w:gridSpan w:val="7"/>
            <w:tcBorders>
              <w:top w:val="single" w:sz="4" w:space="0" w:color="auto"/>
              <w:left w:val="single" w:sz="4" w:space="0" w:color="auto"/>
              <w:bottom w:val="single" w:sz="4" w:space="0" w:color="auto"/>
              <w:right w:val="single" w:sz="4" w:space="0" w:color="auto"/>
            </w:tcBorders>
            <w:vAlign w:val="center"/>
            <w:hideMark/>
          </w:tcPr>
          <w:p w14:paraId="37F0B3FA"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N º DO PASSAPORTE (se estrangeiro e validade)</w:t>
            </w:r>
          </w:p>
        </w:tc>
      </w:tr>
      <w:tr w:rsidR="00AE210D" w:rsidRPr="00AE210D" w14:paraId="06FF78F9" w14:textId="77777777" w:rsidTr="00AE210D">
        <w:trPr>
          <w:tblCellSpacing w:w="0" w:type="dxa"/>
        </w:trPr>
        <w:tc>
          <w:tcPr>
            <w:tcW w:w="2086" w:type="pct"/>
            <w:gridSpan w:val="5"/>
            <w:tcBorders>
              <w:top w:val="single" w:sz="4" w:space="0" w:color="auto"/>
              <w:left w:val="single" w:sz="4" w:space="0" w:color="auto"/>
              <w:bottom w:val="single" w:sz="4" w:space="0" w:color="auto"/>
              <w:right w:val="single" w:sz="4" w:space="0" w:color="auto"/>
            </w:tcBorders>
            <w:vAlign w:val="center"/>
            <w:hideMark/>
          </w:tcPr>
          <w:p w14:paraId="1E9980CA"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TIPO DE VISTO (se estrangeiro)</w:t>
            </w:r>
          </w:p>
          <w:p w14:paraId="01EE7F3B" w14:textId="77777777" w:rsidR="00AE210D" w:rsidRPr="00AE210D" w:rsidRDefault="00AE210D" w:rsidP="00AE210D">
            <w:pPr>
              <w:rPr>
                <w:rFonts w:ascii="Times New Roman" w:hAnsi="Times New Roman" w:cs="Times New Roman"/>
              </w:rPr>
            </w:pPr>
            <w:proofErr w:type="gramStart"/>
            <w:r w:rsidRPr="00AE210D">
              <w:rPr>
                <w:rFonts w:ascii="Times New Roman" w:hAnsi="Times New Roman" w:cs="Times New Roman"/>
                <w:b/>
                <w:bCs/>
              </w:rPr>
              <w:t>( )</w:t>
            </w:r>
            <w:proofErr w:type="gramEnd"/>
            <w:r w:rsidRPr="00AE210D">
              <w:rPr>
                <w:rFonts w:ascii="Times New Roman" w:hAnsi="Times New Roman" w:cs="Times New Roman"/>
                <w:b/>
                <w:bCs/>
              </w:rPr>
              <w:t xml:space="preserve"> Provisório                   ( ) Profissional</w:t>
            </w:r>
          </w:p>
        </w:tc>
        <w:tc>
          <w:tcPr>
            <w:tcW w:w="1523" w:type="pct"/>
            <w:gridSpan w:val="6"/>
            <w:tcBorders>
              <w:top w:val="single" w:sz="4" w:space="0" w:color="auto"/>
              <w:left w:val="single" w:sz="4" w:space="0" w:color="auto"/>
              <w:bottom w:val="single" w:sz="4" w:space="0" w:color="auto"/>
              <w:right w:val="single" w:sz="4" w:space="0" w:color="auto"/>
            </w:tcBorders>
            <w:vAlign w:val="center"/>
            <w:hideMark/>
          </w:tcPr>
          <w:p w14:paraId="3593B69A"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VALIDADE (se provisório)</w:t>
            </w:r>
          </w:p>
        </w:tc>
        <w:tc>
          <w:tcPr>
            <w:tcW w:w="1391" w:type="pct"/>
            <w:gridSpan w:val="2"/>
            <w:tcBorders>
              <w:top w:val="single" w:sz="4" w:space="0" w:color="auto"/>
              <w:left w:val="single" w:sz="4" w:space="0" w:color="auto"/>
              <w:bottom w:val="single" w:sz="4" w:space="0" w:color="auto"/>
              <w:right w:val="single" w:sz="4" w:space="0" w:color="auto"/>
            </w:tcBorders>
            <w:vAlign w:val="center"/>
            <w:hideMark/>
          </w:tcPr>
          <w:p w14:paraId="7ED10650"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ENDEREÇO PARA CORRESPONDÊNCIA</w:t>
            </w:r>
          </w:p>
          <w:p w14:paraId="33EC3023" w14:textId="77777777" w:rsidR="00AE210D" w:rsidRPr="00AE210D" w:rsidRDefault="00AE210D" w:rsidP="00AE210D">
            <w:pPr>
              <w:rPr>
                <w:rFonts w:ascii="Times New Roman" w:hAnsi="Times New Roman" w:cs="Times New Roman"/>
              </w:rPr>
            </w:pPr>
            <w:proofErr w:type="gramStart"/>
            <w:r w:rsidRPr="00AE210D">
              <w:rPr>
                <w:rFonts w:ascii="Times New Roman" w:hAnsi="Times New Roman" w:cs="Times New Roman"/>
                <w:b/>
                <w:bCs/>
              </w:rPr>
              <w:t>( )</w:t>
            </w:r>
            <w:proofErr w:type="gramEnd"/>
            <w:r w:rsidRPr="00AE210D">
              <w:rPr>
                <w:rFonts w:ascii="Times New Roman" w:hAnsi="Times New Roman" w:cs="Times New Roman"/>
                <w:b/>
                <w:bCs/>
              </w:rPr>
              <w:t xml:space="preserve"> Residencial   ( ) Profissional</w:t>
            </w:r>
          </w:p>
        </w:tc>
      </w:tr>
      <w:tr w:rsidR="00AE210D" w:rsidRPr="00AE210D" w14:paraId="22E2AC33" w14:textId="77777777" w:rsidTr="00AE210D">
        <w:trPr>
          <w:tblCellSpacing w:w="0" w:type="dxa"/>
        </w:trPr>
        <w:tc>
          <w:tcPr>
            <w:tcW w:w="3680" w:type="pct"/>
            <w:gridSpan w:val="12"/>
            <w:tcBorders>
              <w:top w:val="single" w:sz="4" w:space="0" w:color="auto"/>
              <w:left w:val="single" w:sz="4" w:space="0" w:color="auto"/>
              <w:bottom w:val="single" w:sz="4" w:space="0" w:color="auto"/>
              <w:right w:val="single" w:sz="4" w:space="0" w:color="auto"/>
            </w:tcBorders>
            <w:vAlign w:val="center"/>
            <w:hideMark/>
          </w:tcPr>
          <w:p w14:paraId="11D09C29"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ENDEREÇO RESIDENCIAL (logradouro):</w:t>
            </w:r>
          </w:p>
        </w:tc>
        <w:tc>
          <w:tcPr>
            <w:tcW w:w="1320" w:type="pct"/>
            <w:tcBorders>
              <w:top w:val="single" w:sz="4" w:space="0" w:color="auto"/>
              <w:left w:val="single" w:sz="4" w:space="0" w:color="auto"/>
              <w:bottom w:val="single" w:sz="4" w:space="0" w:color="auto"/>
              <w:right w:val="single" w:sz="4" w:space="0" w:color="auto"/>
            </w:tcBorders>
            <w:vAlign w:val="center"/>
            <w:hideMark/>
          </w:tcPr>
          <w:p w14:paraId="0B03911D"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BAIRRO:</w:t>
            </w:r>
          </w:p>
        </w:tc>
      </w:tr>
      <w:tr w:rsidR="00AE210D" w:rsidRPr="00AE210D" w14:paraId="2485ADB2" w14:textId="77777777" w:rsidTr="00AE210D">
        <w:trPr>
          <w:tblCellSpacing w:w="0" w:type="dxa"/>
        </w:trPr>
        <w:tc>
          <w:tcPr>
            <w:tcW w:w="919" w:type="pct"/>
            <w:tcBorders>
              <w:top w:val="single" w:sz="4" w:space="0" w:color="auto"/>
              <w:left w:val="single" w:sz="4" w:space="0" w:color="auto"/>
              <w:bottom w:val="single" w:sz="4" w:space="0" w:color="auto"/>
              <w:right w:val="single" w:sz="4" w:space="0" w:color="auto"/>
            </w:tcBorders>
            <w:vAlign w:val="center"/>
            <w:hideMark/>
          </w:tcPr>
          <w:p w14:paraId="6CF4EFE0"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CEP:</w:t>
            </w:r>
          </w:p>
        </w:tc>
        <w:tc>
          <w:tcPr>
            <w:tcW w:w="588" w:type="pct"/>
            <w:gridSpan w:val="3"/>
            <w:tcBorders>
              <w:top w:val="single" w:sz="4" w:space="0" w:color="auto"/>
              <w:left w:val="single" w:sz="4" w:space="0" w:color="auto"/>
              <w:bottom w:val="single" w:sz="4" w:space="0" w:color="auto"/>
              <w:right w:val="single" w:sz="4" w:space="0" w:color="auto"/>
            </w:tcBorders>
            <w:vAlign w:val="center"/>
            <w:hideMark/>
          </w:tcPr>
          <w:p w14:paraId="0BA34BEE"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CIDADE:</w:t>
            </w:r>
          </w:p>
        </w:tc>
        <w:tc>
          <w:tcPr>
            <w:tcW w:w="579" w:type="pct"/>
            <w:tcBorders>
              <w:top w:val="single" w:sz="4" w:space="0" w:color="auto"/>
              <w:left w:val="single" w:sz="4" w:space="0" w:color="auto"/>
              <w:bottom w:val="single" w:sz="4" w:space="0" w:color="auto"/>
              <w:right w:val="single" w:sz="4" w:space="0" w:color="auto"/>
            </w:tcBorders>
            <w:vAlign w:val="center"/>
            <w:hideMark/>
          </w:tcPr>
          <w:p w14:paraId="12A49E23"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UF</w:t>
            </w:r>
          </w:p>
        </w:tc>
        <w:tc>
          <w:tcPr>
            <w:tcW w:w="856" w:type="pct"/>
            <w:tcBorders>
              <w:top w:val="single" w:sz="4" w:space="0" w:color="auto"/>
              <w:left w:val="single" w:sz="4" w:space="0" w:color="auto"/>
              <w:bottom w:val="single" w:sz="4" w:space="0" w:color="auto"/>
              <w:right w:val="single" w:sz="4" w:space="0" w:color="auto"/>
            </w:tcBorders>
            <w:vAlign w:val="center"/>
            <w:hideMark/>
          </w:tcPr>
          <w:p w14:paraId="505372CA"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DDD</w:t>
            </w:r>
          </w:p>
        </w:tc>
        <w:tc>
          <w:tcPr>
            <w:tcW w:w="447" w:type="pct"/>
            <w:gridSpan w:val="3"/>
            <w:tcBorders>
              <w:top w:val="single" w:sz="4" w:space="0" w:color="auto"/>
              <w:left w:val="single" w:sz="4" w:space="0" w:color="auto"/>
              <w:bottom w:val="single" w:sz="4" w:space="0" w:color="auto"/>
              <w:right w:val="single" w:sz="4" w:space="0" w:color="auto"/>
            </w:tcBorders>
            <w:vAlign w:val="center"/>
            <w:hideMark/>
          </w:tcPr>
          <w:p w14:paraId="2C679390"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FONE</w:t>
            </w:r>
          </w:p>
        </w:tc>
        <w:tc>
          <w:tcPr>
            <w:tcW w:w="290" w:type="pct"/>
            <w:gridSpan w:val="3"/>
            <w:tcBorders>
              <w:top w:val="single" w:sz="4" w:space="0" w:color="auto"/>
              <w:left w:val="single" w:sz="4" w:space="0" w:color="auto"/>
              <w:bottom w:val="single" w:sz="4" w:space="0" w:color="auto"/>
              <w:right w:val="single" w:sz="4" w:space="0" w:color="auto"/>
            </w:tcBorders>
            <w:vAlign w:val="center"/>
            <w:hideMark/>
          </w:tcPr>
          <w:p w14:paraId="1C94CF89"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FAX</w:t>
            </w:r>
          </w:p>
        </w:tc>
        <w:tc>
          <w:tcPr>
            <w:tcW w:w="1320" w:type="pct"/>
            <w:tcBorders>
              <w:top w:val="single" w:sz="4" w:space="0" w:color="auto"/>
              <w:left w:val="single" w:sz="4" w:space="0" w:color="auto"/>
              <w:bottom w:val="single" w:sz="4" w:space="0" w:color="auto"/>
              <w:right w:val="single" w:sz="4" w:space="0" w:color="auto"/>
            </w:tcBorders>
            <w:vAlign w:val="center"/>
            <w:hideMark/>
          </w:tcPr>
          <w:p w14:paraId="13EA748B"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E-MAIL</w:t>
            </w:r>
          </w:p>
        </w:tc>
      </w:tr>
      <w:tr w:rsidR="00AE210D" w:rsidRPr="00AE210D" w14:paraId="313A5421" w14:textId="77777777" w:rsidTr="00AE210D">
        <w:trPr>
          <w:tblCellSpacing w:w="0" w:type="dxa"/>
        </w:trPr>
        <w:tc>
          <w:tcPr>
            <w:tcW w:w="3241" w:type="pct"/>
            <w:gridSpan w:val="8"/>
            <w:tcBorders>
              <w:top w:val="single" w:sz="4" w:space="0" w:color="auto"/>
              <w:left w:val="single" w:sz="4" w:space="0" w:color="auto"/>
              <w:bottom w:val="single" w:sz="4" w:space="0" w:color="auto"/>
              <w:right w:val="single" w:sz="4" w:space="0" w:color="auto"/>
            </w:tcBorders>
            <w:vAlign w:val="center"/>
            <w:hideMark/>
          </w:tcPr>
          <w:p w14:paraId="37655E28"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CARGO EFETIVO:</w:t>
            </w:r>
          </w:p>
        </w:tc>
        <w:tc>
          <w:tcPr>
            <w:tcW w:w="1759" w:type="pct"/>
            <w:gridSpan w:val="5"/>
            <w:tcBorders>
              <w:top w:val="single" w:sz="4" w:space="0" w:color="auto"/>
              <w:left w:val="single" w:sz="4" w:space="0" w:color="auto"/>
              <w:bottom w:val="single" w:sz="4" w:space="0" w:color="auto"/>
              <w:right w:val="single" w:sz="4" w:space="0" w:color="auto"/>
            </w:tcBorders>
            <w:vAlign w:val="center"/>
            <w:hideMark/>
          </w:tcPr>
          <w:p w14:paraId="46D9EBDD"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CARGO COMISSIONADO:</w:t>
            </w:r>
          </w:p>
        </w:tc>
      </w:tr>
      <w:tr w:rsidR="00AE210D" w:rsidRPr="00AE210D" w14:paraId="2BD5671E" w14:textId="77777777" w:rsidTr="00AE210D">
        <w:trPr>
          <w:tblCellSpacing w:w="0" w:type="dxa"/>
        </w:trPr>
        <w:tc>
          <w:tcPr>
            <w:tcW w:w="3241" w:type="pct"/>
            <w:gridSpan w:val="8"/>
            <w:tcBorders>
              <w:top w:val="single" w:sz="4" w:space="0" w:color="auto"/>
              <w:left w:val="single" w:sz="4" w:space="0" w:color="auto"/>
              <w:bottom w:val="single" w:sz="4" w:space="0" w:color="auto"/>
              <w:right w:val="single" w:sz="4" w:space="0" w:color="auto"/>
            </w:tcBorders>
            <w:vAlign w:val="center"/>
            <w:hideMark/>
          </w:tcPr>
          <w:p w14:paraId="25BA3D79"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TIPO DE VÍNCULO:</w:t>
            </w:r>
          </w:p>
        </w:tc>
        <w:tc>
          <w:tcPr>
            <w:tcW w:w="1759" w:type="pct"/>
            <w:gridSpan w:val="5"/>
            <w:tcBorders>
              <w:top w:val="single" w:sz="4" w:space="0" w:color="auto"/>
              <w:left w:val="single" w:sz="4" w:space="0" w:color="auto"/>
              <w:bottom w:val="single" w:sz="4" w:space="0" w:color="auto"/>
              <w:right w:val="single" w:sz="4" w:space="0" w:color="auto"/>
            </w:tcBorders>
            <w:vAlign w:val="center"/>
            <w:hideMark/>
          </w:tcPr>
          <w:p w14:paraId="74D5095F"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REGIME DE TRABALHO:</w:t>
            </w:r>
          </w:p>
        </w:tc>
      </w:tr>
      <w:tr w:rsidR="00AE210D" w:rsidRPr="00AE210D" w14:paraId="501FA95F" w14:textId="77777777" w:rsidTr="00AE210D">
        <w:trPr>
          <w:tblCellSpacing w:w="0" w:type="dxa"/>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14:paraId="34E1A910"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DADOS BANCÁRIOS DA CONTA:</w:t>
            </w:r>
          </w:p>
        </w:tc>
      </w:tr>
      <w:tr w:rsidR="00AE210D" w:rsidRPr="00AE210D" w14:paraId="775DEC48" w14:textId="77777777" w:rsidTr="00AE210D">
        <w:trPr>
          <w:tblCellSpacing w:w="0" w:type="dxa"/>
        </w:trPr>
        <w:tc>
          <w:tcPr>
            <w:tcW w:w="1128" w:type="pct"/>
            <w:gridSpan w:val="2"/>
            <w:tcBorders>
              <w:top w:val="single" w:sz="4" w:space="0" w:color="auto"/>
              <w:left w:val="single" w:sz="4" w:space="0" w:color="auto"/>
              <w:bottom w:val="single" w:sz="4" w:space="0" w:color="auto"/>
              <w:right w:val="single" w:sz="4" w:space="0" w:color="auto"/>
            </w:tcBorders>
            <w:vAlign w:val="center"/>
            <w:hideMark/>
          </w:tcPr>
          <w:p w14:paraId="69B18431"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BANCO</w:t>
            </w:r>
          </w:p>
        </w:tc>
        <w:tc>
          <w:tcPr>
            <w:tcW w:w="1964" w:type="pct"/>
            <w:gridSpan w:val="5"/>
            <w:tcBorders>
              <w:top w:val="single" w:sz="4" w:space="0" w:color="auto"/>
              <w:left w:val="single" w:sz="4" w:space="0" w:color="auto"/>
              <w:bottom w:val="single" w:sz="4" w:space="0" w:color="auto"/>
              <w:right w:val="single" w:sz="4" w:space="0" w:color="auto"/>
            </w:tcBorders>
            <w:vAlign w:val="center"/>
            <w:hideMark/>
          </w:tcPr>
          <w:p w14:paraId="5A292E1B"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N.º DA AGÊNCIA</w:t>
            </w:r>
          </w:p>
        </w:tc>
        <w:tc>
          <w:tcPr>
            <w:tcW w:w="1908" w:type="pct"/>
            <w:gridSpan w:val="6"/>
            <w:tcBorders>
              <w:top w:val="single" w:sz="4" w:space="0" w:color="auto"/>
              <w:left w:val="single" w:sz="4" w:space="0" w:color="auto"/>
              <w:bottom w:val="single" w:sz="4" w:space="0" w:color="auto"/>
              <w:right w:val="single" w:sz="4" w:space="0" w:color="auto"/>
            </w:tcBorders>
            <w:vAlign w:val="center"/>
            <w:hideMark/>
          </w:tcPr>
          <w:p w14:paraId="78DAA7A2"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N.º DA CONTA</w:t>
            </w:r>
          </w:p>
        </w:tc>
      </w:tr>
      <w:tr w:rsidR="00AE210D" w:rsidRPr="00AE210D" w14:paraId="1D95D61B" w14:textId="77777777" w:rsidTr="00AE210D">
        <w:trPr>
          <w:tblCellSpacing w:w="0" w:type="dxa"/>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14:paraId="693E7EDD"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2 - ATUAÇÃO PROFISSIONAL</w:t>
            </w:r>
            <w:r w:rsidRPr="00AE210D">
              <w:rPr>
                <w:rFonts w:ascii="Times New Roman" w:hAnsi="Times New Roman" w:cs="Times New Roman"/>
              </w:rPr>
              <w:t> </w:t>
            </w:r>
            <w:r w:rsidRPr="00AE210D">
              <w:rPr>
                <w:rFonts w:ascii="Times New Roman" w:hAnsi="Times New Roman" w:cs="Times New Roman"/>
                <w:b/>
                <w:bCs/>
              </w:rPr>
              <w:t>/ LOCAL</w:t>
            </w:r>
            <w:r w:rsidRPr="00AE210D">
              <w:rPr>
                <w:rFonts w:ascii="Times New Roman" w:hAnsi="Times New Roman" w:cs="Times New Roman"/>
              </w:rPr>
              <w:t> </w:t>
            </w:r>
            <w:r w:rsidRPr="00AE210D">
              <w:rPr>
                <w:rFonts w:ascii="Times New Roman" w:hAnsi="Times New Roman" w:cs="Times New Roman"/>
                <w:b/>
                <w:bCs/>
              </w:rPr>
              <w:t>DE TRABALHO:</w:t>
            </w:r>
          </w:p>
        </w:tc>
      </w:tr>
      <w:tr w:rsidR="00AE210D" w:rsidRPr="00AE210D" w14:paraId="4E9056B2" w14:textId="77777777" w:rsidTr="00AE210D">
        <w:trPr>
          <w:tblCellSpacing w:w="0" w:type="dxa"/>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14:paraId="046C6CA3" w14:textId="5CC09D6C" w:rsidR="00AE210D" w:rsidRPr="00AE210D" w:rsidRDefault="00AE210D" w:rsidP="00AE210D">
            <w:pPr>
              <w:rPr>
                <w:rFonts w:ascii="Times New Roman" w:hAnsi="Times New Roman" w:cs="Times New Roman"/>
              </w:rPr>
            </w:pPr>
            <w:r w:rsidRPr="00AE210D">
              <w:rPr>
                <w:rFonts w:ascii="Times New Roman" w:hAnsi="Times New Roman" w:cs="Times New Roman"/>
                <w:b/>
                <w:bCs/>
              </w:rPr>
              <w:t>UNIDADE (Centro/Campus):</w:t>
            </w:r>
          </w:p>
        </w:tc>
      </w:tr>
    </w:tbl>
    <w:p w14:paraId="125ACE52"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lastRenderedPageBreak/>
        <w:t> </w:t>
      </w:r>
    </w:p>
    <w:p w14:paraId="40A9E998"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2"/>
        <w:gridCol w:w="2162"/>
        <w:gridCol w:w="5236"/>
      </w:tblGrid>
      <w:tr w:rsidR="00AE210D" w:rsidRPr="00AE210D" w14:paraId="4DD7E4AE" w14:textId="77777777" w:rsidTr="00AE210D">
        <w:trPr>
          <w:tblCellSpacing w:w="0" w:type="dxa"/>
        </w:trPr>
        <w:tc>
          <w:tcPr>
            <w:tcW w:w="5000" w:type="pct"/>
            <w:gridSpan w:val="3"/>
            <w:vAlign w:val="center"/>
            <w:hideMark/>
          </w:tcPr>
          <w:p w14:paraId="517342D6"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3 - PLANO DE TRABALHO</w:t>
            </w:r>
          </w:p>
        </w:tc>
      </w:tr>
      <w:tr w:rsidR="00AE210D" w:rsidRPr="00AE210D" w14:paraId="60B4D92C" w14:textId="77777777" w:rsidTr="00AE210D">
        <w:trPr>
          <w:tblCellSpacing w:w="0" w:type="dxa"/>
        </w:trPr>
        <w:tc>
          <w:tcPr>
            <w:tcW w:w="5000" w:type="pct"/>
            <w:gridSpan w:val="3"/>
            <w:vAlign w:val="center"/>
            <w:hideMark/>
          </w:tcPr>
          <w:p w14:paraId="6E6CD85A"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DESPESAS DE CUSTEIO</w:t>
            </w:r>
          </w:p>
        </w:tc>
      </w:tr>
      <w:tr w:rsidR="00AE210D" w:rsidRPr="00AE210D" w14:paraId="05E3B9ED" w14:textId="77777777" w:rsidTr="00AE210D">
        <w:trPr>
          <w:tblCellSpacing w:w="0" w:type="dxa"/>
        </w:trPr>
        <w:tc>
          <w:tcPr>
            <w:tcW w:w="1044" w:type="pct"/>
            <w:vAlign w:val="center"/>
            <w:hideMark/>
          </w:tcPr>
          <w:p w14:paraId="14FC5D28"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TIPO DE DESPESA</w:t>
            </w:r>
          </w:p>
        </w:tc>
        <w:tc>
          <w:tcPr>
            <w:tcW w:w="1156" w:type="pct"/>
            <w:vAlign w:val="center"/>
            <w:hideMark/>
          </w:tcPr>
          <w:p w14:paraId="308E77C9"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VALOR SOLICITADO</w:t>
            </w:r>
          </w:p>
        </w:tc>
        <w:tc>
          <w:tcPr>
            <w:tcW w:w="2800" w:type="pct"/>
            <w:vAlign w:val="center"/>
            <w:hideMark/>
          </w:tcPr>
          <w:p w14:paraId="649632F5"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VALOR APROVADO</w:t>
            </w:r>
          </w:p>
          <w:p w14:paraId="712DD225"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(Para preenchimento da unidade Concedente)</w:t>
            </w:r>
          </w:p>
        </w:tc>
      </w:tr>
      <w:tr w:rsidR="00AE210D" w:rsidRPr="00AE210D" w14:paraId="08402715" w14:textId="77777777" w:rsidTr="00AE210D">
        <w:trPr>
          <w:tblCellSpacing w:w="0" w:type="dxa"/>
        </w:trPr>
        <w:tc>
          <w:tcPr>
            <w:tcW w:w="1044" w:type="pct"/>
            <w:vAlign w:val="center"/>
            <w:hideMark/>
          </w:tcPr>
          <w:p w14:paraId="0C605C8B"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67CAF0BF"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6F82CEB0"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3B588554" w14:textId="77777777" w:rsidTr="00AE210D">
        <w:trPr>
          <w:tblCellSpacing w:w="0" w:type="dxa"/>
        </w:trPr>
        <w:tc>
          <w:tcPr>
            <w:tcW w:w="1044" w:type="pct"/>
            <w:vAlign w:val="center"/>
            <w:hideMark/>
          </w:tcPr>
          <w:p w14:paraId="20280EE6"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3BD03EDC"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3F084554"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6FCE1D8C" w14:textId="77777777" w:rsidTr="00AE210D">
        <w:trPr>
          <w:tblCellSpacing w:w="0" w:type="dxa"/>
        </w:trPr>
        <w:tc>
          <w:tcPr>
            <w:tcW w:w="1044" w:type="pct"/>
            <w:vAlign w:val="center"/>
            <w:hideMark/>
          </w:tcPr>
          <w:p w14:paraId="4DFFAAE0"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644B3887"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34C47520"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64FDE3D4" w14:textId="77777777" w:rsidTr="00AE210D">
        <w:trPr>
          <w:tblCellSpacing w:w="0" w:type="dxa"/>
        </w:trPr>
        <w:tc>
          <w:tcPr>
            <w:tcW w:w="1044" w:type="pct"/>
            <w:vAlign w:val="center"/>
            <w:hideMark/>
          </w:tcPr>
          <w:p w14:paraId="5150644B"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14246265"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52DF8BAA"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1F6D2B5A" w14:textId="77777777" w:rsidTr="00AE210D">
        <w:trPr>
          <w:tblCellSpacing w:w="0" w:type="dxa"/>
        </w:trPr>
        <w:tc>
          <w:tcPr>
            <w:tcW w:w="1044" w:type="pct"/>
            <w:vAlign w:val="center"/>
            <w:hideMark/>
          </w:tcPr>
          <w:p w14:paraId="7B1A2B81"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3603FEDB"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5254EF4D"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056B070F" w14:textId="77777777" w:rsidTr="00AE210D">
        <w:trPr>
          <w:tblCellSpacing w:w="0" w:type="dxa"/>
        </w:trPr>
        <w:tc>
          <w:tcPr>
            <w:tcW w:w="1044" w:type="pct"/>
            <w:vAlign w:val="center"/>
            <w:hideMark/>
          </w:tcPr>
          <w:p w14:paraId="3A24CF06"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3126DCEB"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3AF5DEA4"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06C4662C" w14:textId="77777777" w:rsidTr="00AE210D">
        <w:trPr>
          <w:tblCellSpacing w:w="0" w:type="dxa"/>
        </w:trPr>
        <w:tc>
          <w:tcPr>
            <w:tcW w:w="1044" w:type="pct"/>
            <w:vAlign w:val="center"/>
            <w:hideMark/>
          </w:tcPr>
          <w:p w14:paraId="75FA76E1"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24AF8AEE"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7D71833B"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36AFC67B" w14:textId="77777777" w:rsidTr="00AE210D">
        <w:trPr>
          <w:tblCellSpacing w:w="0" w:type="dxa"/>
        </w:trPr>
        <w:tc>
          <w:tcPr>
            <w:tcW w:w="1044" w:type="pct"/>
            <w:vAlign w:val="center"/>
            <w:hideMark/>
          </w:tcPr>
          <w:p w14:paraId="379063A7"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394BC3F4"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2AA929A7"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75B6CBA0" w14:textId="77777777" w:rsidTr="00AE210D">
        <w:trPr>
          <w:tblCellSpacing w:w="0" w:type="dxa"/>
        </w:trPr>
        <w:tc>
          <w:tcPr>
            <w:tcW w:w="1044" w:type="pct"/>
            <w:vAlign w:val="center"/>
            <w:hideMark/>
          </w:tcPr>
          <w:p w14:paraId="105E3C38"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0A38FA87"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46EFB9C6"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346BCBE9" w14:textId="77777777" w:rsidTr="00AE210D">
        <w:trPr>
          <w:tblCellSpacing w:w="0" w:type="dxa"/>
        </w:trPr>
        <w:tc>
          <w:tcPr>
            <w:tcW w:w="1044" w:type="pct"/>
            <w:vAlign w:val="center"/>
            <w:hideMark/>
          </w:tcPr>
          <w:p w14:paraId="00AEAC25"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480EB406"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771D26F0"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42BD189E" w14:textId="77777777" w:rsidTr="00AE210D">
        <w:trPr>
          <w:tblCellSpacing w:w="0" w:type="dxa"/>
        </w:trPr>
        <w:tc>
          <w:tcPr>
            <w:tcW w:w="5000" w:type="pct"/>
            <w:gridSpan w:val="3"/>
            <w:vAlign w:val="center"/>
            <w:hideMark/>
          </w:tcPr>
          <w:p w14:paraId="267A73E6"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DESPESAS DE CAPITAL</w:t>
            </w:r>
          </w:p>
        </w:tc>
      </w:tr>
      <w:tr w:rsidR="00AE210D" w:rsidRPr="00AE210D" w14:paraId="7C886242" w14:textId="77777777" w:rsidTr="00AE210D">
        <w:trPr>
          <w:tblCellSpacing w:w="0" w:type="dxa"/>
        </w:trPr>
        <w:tc>
          <w:tcPr>
            <w:tcW w:w="1044" w:type="pct"/>
            <w:vAlign w:val="center"/>
            <w:hideMark/>
          </w:tcPr>
          <w:p w14:paraId="6B664BF9"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4E7D82D9"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40118E2E"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61066F3A" w14:textId="77777777" w:rsidTr="00AE210D">
        <w:trPr>
          <w:tblCellSpacing w:w="0" w:type="dxa"/>
        </w:trPr>
        <w:tc>
          <w:tcPr>
            <w:tcW w:w="1044" w:type="pct"/>
            <w:vAlign w:val="center"/>
            <w:hideMark/>
          </w:tcPr>
          <w:p w14:paraId="172E7F3B"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6DD3BAA5"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6EAC3F54"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27ED3E76" w14:textId="77777777" w:rsidTr="00AE210D">
        <w:trPr>
          <w:tblCellSpacing w:w="0" w:type="dxa"/>
        </w:trPr>
        <w:tc>
          <w:tcPr>
            <w:tcW w:w="1044" w:type="pct"/>
            <w:vAlign w:val="center"/>
            <w:hideMark/>
          </w:tcPr>
          <w:p w14:paraId="4EE5EBB2"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658FED85"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5D97E9B2"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7B0A925E" w14:textId="77777777" w:rsidTr="00AE210D">
        <w:trPr>
          <w:tblCellSpacing w:w="0" w:type="dxa"/>
        </w:trPr>
        <w:tc>
          <w:tcPr>
            <w:tcW w:w="1044" w:type="pct"/>
            <w:vAlign w:val="center"/>
            <w:hideMark/>
          </w:tcPr>
          <w:p w14:paraId="538204D1"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3DFF987F"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118A206C"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67D67D4B" w14:textId="77777777" w:rsidTr="00AE210D">
        <w:trPr>
          <w:tblCellSpacing w:w="0" w:type="dxa"/>
        </w:trPr>
        <w:tc>
          <w:tcPr>
            <w:tcW w:w="1044" w:type="pct"/>
            <w:vAlign w:val="center"/>
            <w:hideMark/>
          </w:tcPr>
          <w:p w14:paraId="5F9E16C2"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4EDBFEFF"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68D25367"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0822E4CA" w14:textId="77777777" w:rsidTr="00AE210D">
        <w:trPr>
          <w:tblCellSpacing w:w="0" w:type="dxa"/>
        </w:trPr>
        <w:tc>
          <w:tcPr>
            <w:tcW w:w="1044" w:type="pct"/>
            <w:vAlign w:val="center"/>
            <w:hideMark/>
          </w:tcPr>
          <w:p w14:paraId="2A918F26"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2D2D63AC"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4155802C"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3EB53EC1" w14:textId="77777777" w:rsidTr="00AE210D">
        <w:trPr>
          <w:tblCellSpacing w:w="0" w:type="dxa"/>
        </w:trPr>
        <w:tc>
          <w:tcPr>
            <w:tcW w:w="1044" w:type="pct"/>
            <w:vAlign w:val="center"/>
            <w:hideMark/>
          </w:tcPr>
          <w:p w14:paraId="3DAFD3D4"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1D5E3992"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42D34971"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1845B174" w14:textId="77777777" w:rsidTr="00AE210D">
        <w:trPr>
          <w:tblCellSpacing w:w="0" w:type="dxa"/>
        </w:trPr>
        <w:tc>
          <w:tcPr>
            <w:tcW w:w="1044" w:type="pct"/>
            <w:vAlign w:val="center"/>
            <w:hideMark/>
          </w:tcPr>
          <w:p w14:paraId="4A354FA0"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7A3C7AF9"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7D469817"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5F4DCC98" w14:textId="77777777" w:rsidTr="00AE210D">
        <w:trPr>
          <w:tblCellSpacing w:w="0" w:type="dxa"/>
        </w:trPr>
        <w:tc>
          <w:tcPr>
            <w:tcW w:w="1044" w:type="pct"/>
            <w:vAlign w:val="center"/>
            <w:hideMark/>
          </w:tcPr>
          <w:p w14:paraId="44B575CC"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0074F7F8"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225984F1"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14523EC1" w14:textId="77777777" w:rsidTr="00AE210D">
        <w:trPr>
          <w:tblCellSpacing w:w="0" w:type="dxa"/>
        </w:trPr>
        <w:tc>
          <w:tcPr>
            <w:tcW w:w="1044" w:type="pct"/>
            <w:vAlign w:val="center"/>
            <w:hideMark/>
          </w:tcPr>
          <w:p w14:paraId="46AECDA8"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3B146D83"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19BA1F5F"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70B7CF2E" w14:textId="77777777" w:rsidTr="00AE210D">
        <w:trPr>
          <w:tblCellSpacing w:w="0" w:type="dxa"/>
        </w:trPr>
        <w:tc>
          <w:tcPr>
            <w:tcW w:w="1044" w:type="pct"/>
            <w:vAlign w:val="center"/>
            <w:hideMark/>
          </w:tcPr>
          <w:p w14:paraId="323E3147"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16F54F5B"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5BF21260"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4CF6A5B0" w14:textId="77777777" w:rsidTr="00AE210D">
        <w:trPr>
          <w:tblCellSpacing w:w="0" w:type="dxa"/>
        </w:trPr>
        <w:tc>
          <w:tcPr>
            <w:tcW w:w="1044" w:type="pct"/>
            <w:vAlign w:val="center"/>
            <w:hideMark/>
          </w:tcPr>
          <w:p w14:paraId="5693FD8A"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156" w:type="pct"/>
            <w:vAlign w:val="center"/>
            <w:hideMark/>
          </w:tcPr>
          <w:p w14:paraId="06726B48"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6E8A5BF5"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5F4AA519" w14:textId="77777777" w:rsidTr="00AE210D">
        <w:trPr>
          <w:tblCellSpacing w:w="0" w:type="dxa"/>
        </w:trPr>
        <w:tc>
          <w:tcPr>
            <w:tcW w:w="1044" w:type="pct"/>
            <w:vAlign w:val="center"/>
            <w:hideMark/>
          </w:tcPr>
          <w:p w14:paraId="2D3F2921"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TOTAL GERAL</w:t>
            </w:r>
          </w:p>
        </w:tc>
        <w:tc>
          <w:tcPr>
            <w:tcW w:w="1156" w:type="pct"/>
            <w:vAlign w:val="center"/>
            <w:hideMark/>
          </w:tcPr>
          <w:p w14:paraId="6B19A8CF"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800" w:type="pct"/>
            <w:vAlign w:val="center"/>
            <w:hideMark/>
          </w:tcPr>
          <w:p w14:paraId="526DF486"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bl>
    <w:p w14:paraId="4DACA9EA"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p w14:paraId="711E51A7" w14:textId="77777777" w:rsidR="00AE210D" w:rsidRPr="00AE210D" w:rsidRDefault="00AE210D" w:rsidP="00AE210D">
      <w:pPr>
        <w:rPr>
          <w:rFonts w:ascii="Times New Roman" w:hAnsi="Times New Roman" w:cs="Times New Roman"/>
        </w:rPr>
      </w:pPr>
    </w:p>
    <w:p w14:paraId="3E6604CB" w14:textId="77777777" w:rsidR="00AE210D" w:rsidRPr="00AE210D" w:rsidRDefault="00AE210D" w:rsidP="00AE210D">
      <w:pPr>
        <w:rPr>
          <w:rFonts w:ascii="Times New Roman" w:hAnsi="Times New Roman" w:cs="Times New Roman"/>
        </w:rPr>
      </w:pPr>
    </w:p>
    <w:p w14:paraId="73FF5D2E" w14:textId="332F7346" w:rsidR="00AE210D" w:rsidRPr="00AE210D" w:rsidRDefault="00AE210D" w:rsidP="00AE210D">
      <w:pPr>
        <w:rPr>
          <w:rFonts w:ascii="Times New Roman" w:hAnsi="Times New Roman" w:cs="Times New Roman"/>
        </w:rPr>
      </w:pPr>
      <w:r w:rsidRPr="00AE210D">
        <w:rPr>
          <w:rFonts w:ascii="Times New Roman" w:hAnsi="Times New Roman" w:cs="Times New Roman"/>
        </w:rPr>
        <w:lastRenderedPageBreak/>
        <w:t>Os campos a seguir serão preenchidos pela unidade concedente.</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7"/>
        <w:gridCol w:w="305"/>
        <w:gridCol w:w="434"/>
        <w:gridCol w:w="2612"/>
        <w:gridCol w:w="1356"/>
        <w:gridCol w:w="120"/>
        <w:gridCol w:w="632"/>
        <w:gridCol w:w="804"/>
      </w:tblGrid>
      <w:tr w:rsidR="00AE210D" w:rsidRPr="00AE210D" w14:paraId="641A13CA" w14:textId="77777777" w:rsidTr="00AE210D">
        <w:trPr>
          <w:tblCellSpacing w:w="0" w:type="dxa"/>
        </w:trPr>
        <w:tc>
          <w:tcPr>
            <w:tcW w:w="5000" w:type="pct"/>
            <w:gridSpan w:val="8"/>
            <w:vAlign w:val="center"/>
            <w:hideMark/>
          </w:tcPr>
          <w:p w14:paraId="26A6B27C"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 xml:space="preserve">4 - CONCESSÃO </w:t>
            </w:r>
            <w:proofErr w:type="gramStart"/>
            <w:r w:rsidRPr="00AE210D">
              <w:rPr>
                <w:rFonts w:ascii="Times New Roman" w:hAnsi="Times New Roman" w:cs="Times New Roman"/>
                <w:b/>
                <w:bCs/>
              </w:rPr>
              <w:t>DO  BENEFÍCIO</w:t>
            </w:r>
            <w:proofErr w:type="gramEnd"/>
          </w:p>
        </w:tc>
      </w:tr>
      <w:tr w:rsidR="00000000" w:rsidRPr="00AE210D" w14:paraId="582F1AC2" w14:textId="77777777" w:rsidTr="00AE210D">
        <w:trPr>
          <w:tblCellSpacing w:w="0" w:type="dxa"/>
        </w:trPr>
        <w:tc>
          <w:tcPr>
            <w:tcW w:w="1814" w:type="pct"/>
            <w:gridSpan w:val="2"/>
            <w:vMerge w:val="restart"/>
            <w:vAlign w:val="center"/>
            <w:hideMark/>
          </w:tcPr>
          <w:p w14:paraId="577616EE"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p w14:paraId="685A8D89"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CLASSIFICAÇÃO</w:t>
            </w:r>
          </w:p>
          <w:p w14:paraId="74F4C23E"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ORÇAMENTÁRIA</w:t>
            </w:r>
          </w:p>
        </w:tc>
        <w:tc>
          <w:tcPr>
            <w:tcW w:w="232" w:type="pct"/>
            <w:vAlign w:val="center"/>
            <w:hideMark/>
          </w:tcPr>
          <w:p w14:paraId="6CCCBFEE"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PI</w:t>
            </w:r>
          </w:p>
        </w:tc>
        <w:tc>
          <w:tcPr>
            <w:tcW w:w="1397" w:type="pct"/>
            <w:vAlign w:val="center"/>
            <w:hideMark/>
          </w:tcPr>
          <w:p w14:paraId="05EBED99"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NAT. DESPESA</w:t>
            </w:r>
          </w:p>
        </w:tc>
        <w:tc>
          <w:tcPr>
            <w:tcW w:w="789" w:type="pct"/>
            <w:gridSpan w:val="2"/>
            <w:vAlign w:val="center"/>
            <w:hideMark/>
          </w:tcPr>
          <w:p w14:paraId="4706BBDB"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Fonte Recursos</w:t>
            </w:r>
          </w:p>
        </w:tc>
        <w:tc>
          <w:tcPr>
            <w:tcW w:w="338" w:type="pct"/>
            <w:vAlign w:val="center"/>
            <w:hideMark/>
          </w:tcPr>
          <w:p w14:paraId="6861A004"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N.º NE</w:t>
            </w:r>
          </w:p>
        </w:tc>
        <w:tc>
          <w:tcPr>
            <w:tcW w:w="430" w:type="pct"/>
            <w:vAlign w:val="center"/>
            <w:hideMark/>
          </w:tcPr>
          <w:p w14:paraId="0444A308"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VALOR</w:t>
            </w:r>
          </w:p>
        </w:tc>
      </w:tr>
      <w:tr w:rsidR="00000000" w:rsidRPr="00AE210D" w14:paraId="3FBA3023" w14:textId="77777777" w:rsidTr="00AE210D">
        <w:trPr>
          <w:tblCellSpacing w:w="0" w:type="dxa"/>
        </w:trPr>
        <w:tc>
          <w:tcPr>
            <w:tcW w:w="1814" w:type="pct"/>
            <w:gridSpan w:val="2"/>
            <w:vMerge/>
            <w:vAlign w:val="center"/>
            <w:hideMark/>
          </w:tcPr>
          <w:p w14:paraId="22226ECD" w14:textId="77777777" w:rsidR="00AE210D" w:rsidRPr="00AE210D" w:rsidRDefault="00AE210D" w:rsidP="00AE210D">
            <w:pPr>
              <w:rPr>
                <w:rFonts w:ascii="Times New Roman" w:hAnsi="Times New Roman" w:cs="Times New Roman"/>
              </w:rPr>
            </w:pPr>
          </w:p>
        </w:tc>
        <w:tc>
          <w:tcPr>
            <w:tcW w:w="232" w:type="pct"/>
            <w:vAlign w:val="center"/>
            <w:hideMark/>
          </w:tcPr>
          <w:p w14:paraId="1E017EA6"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397" w:type="pct"/>
            <w:vAlign w:val="center"/>
            <w:hideMark/>
          </w:tcPr>
          <w:p w14:paraId="3A64676B"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789" w:type="pct"/>
            <w:gridSpan w:val="2"/>
            <w:vAlign w:val="center"/>
            <w:hideMark/>
          </w:tcPr>
          <w:p w14:paraId="38E047CB"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338" w:type="pct"/>
            <w:vAlign w:val="center"/>
            <w:hideMark/>
          </w:tcPr>
          <w:p w14:paraId="0F2EFB02"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430" w:type="pct"/>
            <w:vAlign w:val="center"/>
            <w:hideMark/>
          </w:tcPr>
          <w:p w14:paraId="1860416A"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000000" w:rsidRPr="00AE210D" w14:paraId="4637157B" w14:textId="77777777" w:rsidTr="00AE210D">
        <w:trPr>
          <w:tblCellSpacing w:w="0" w:type="dxa"/>
        </w:trPr>
        <w:tc>
          <w:tcPr>
            <w:tcW w:w="1814" w:type="pct"/>
            <w:gridSpan w:val="2"/>
            <w:vMerge/>
            <w:vAlign w:val="center"/>
            <w:hideMark/>
          </w:tcPr>
          <w:p w14:paraId="64D58422" w14:textId="77777777" w:rsidR="00AE210D" w:rsidRPr="00AE210D" w:rsidRDefault="00AE210D" w:rsidP="00AE210D">
            <w:pPr>
              <w:rPr>
                <w:rFonts w:ascii="Times New Roman" w:hAnsi="Times New Roman" w:cs="Times New Roman"/>
              </w:rPr>
            </w:pPr>
          </w:p>
        </w:tc>
        <w:tc>
          <w:tcPr>
            <w:tcW w:w="232" w:type="pct"/>
            <w:vAlign w:val="center"/>
            <w:hideMark/>
          </w:tcPr>
          <w:p w14:paraId="6E3AE8E3"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1397" w:type="pct"/>
            <w:vAlign w:val="center"/>
            <w:hideMark/>
          </w:tcPr>
          <w:p w14:paraId="650532D1"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789" w:type="pct"/>
            <w:gridSpan w:val="2"/>
            <w:vAlign w:val="center"/>
            <w:hideMark/>
          </w:tcPr>
          <w:p w14:paraId="137B5A90"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338" w:type="pct"/>
            <w:vAlign w:val="center"/>
            <w:hideMark/>
          </w:tcPr>
          <w:p w14:paraId="7E4E0998"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430" w:type="pct"/>
            <w:vAlign w:val="center"/>
            <w:hideMark/>
          </w:tcPr>
          <w:p w14:paraId="12D310C5"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1311C4EF" w14:textId="77777777" w:rsidTr="00AE210D">
        <w:trPr>
          <w:tblCellSpacing w:w="0" w:type="dxa"/>
        </w:trPr>
        <w:tc>
          <w:tcPr>
            <w:tcW w:w="1814" w:type="pct"/>
            <w:gridSpan w:val="2"/>
            <w:vAlign w:val="center"/>
            <w:hideMark/>
          </w:tcPr>
          <w:p w14:paraId="4A3FE733"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c>
          <w:tcPr>
            <w:tcW w:w="2756" w:type="pct"/>
            <w:gridSpan w:val="5"/>
            <w:vAlign w:val="center"/>
            <w:hideMark/>
          </w:tcPr>
          <w:p w14:paraId="10956F5D"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T O T A L</w:t>
            </w:r>
          </w:p>
        </w:tc>
        <w:tc>
          <w:tcPr>
            <w:tcW w:w="430" w:type="pct"/>
            <w:vAlign w:val="center"/>
            <w:hideMark/>
          </w:tcPr>
          <w:p w14:paraId="4FDE0279"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04B773F7" w14:textId="77777777" w:rsidTr="00AE210D">
        <w:trPr>
          <w:tblCellSpacing w:w="0" w:type="dxa"/>
        </w:trPr>
        <w:tc>
          <w:tcPr>
            <w:tcW w:w="5000" w:type="pct"/>
            <w:gridSpan w:val="8"/>
            <w:vAlign w:val="center"/>
            <w:hideMark/>
          </w:tcPr>
          <w:p w14:paraId="2BBCCAA9"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Período para utilização do Auxílio / Vigência:                       De</w:t>
            </w:r>
            <w:r w:rsidRPr="00AE210D">
              <w:rPr>
                <w:rFonts w:ascii="Times New Roman" w:hAnsi="Times New Roman" w:cs="Times New Roman"/>
                <w:b/>
                <w:bCs/>
                <w:u w:val="single"/>
              </w:rPr>
              <w:t>        /        /           </w:t>
            </w:r>
            <w:r w:rsidRPr="00AE210D">
              <w:rPr>
                <w:rFonts w:ascii="Times New Roman" w:hAnsi="Times New Roman" w:cs="Times New Roman"/>
                <w:b/>
                <w:bCs/>
              </w:rPr>
              <w:t>a</w:t>
            </w:r>
            <w:r w:rsidRPr="00AE210D">
              <w:rPr>
                <w:rFonts w:ascii="Times New Roman" w:hAnsi="Times New Roman" w:cs="Times New Roman"/>
                <w:b/>
                <w:bCs/>
                <w:u w:val="single"/>
              </w:rPr>
              <w:t>           /        /</w:t>
            </w:r>
            <w:r w:rsidRPr="00AE210D">
              <w:rPr>
                <w:rFonts w:ascii="Times New Roman" w:hAnsi="Times New Roman" w:cs="Times New Roman"/>
              </w:rPr>
              <w:t>          </w:t>
            </w:r>
          </w:p>
        </w:tc>
      </w:tr>
      <w:tr w:rsidR="00AE210D" w:rsidRPr="00AE210D" w14:paraId="2DDC7D9C" w14:textId="77777777" w:rsidTr="00AE210D">
        <w:trPr>
          <w:tblCellSpacing w:w="0" w:type="dxa"/>
        </w:trPr>
        <w:tc>
          <w:tcPr>
            <w:tcW w:w="5000" w:type="pct"/>
            <w:gridSpan w:val="8"/>
            <w:vAlign w:val="center"/>
            <w:hideMark/>
          </w:tcPr>
          <w:p w14:paraId="0CE8718C"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p w14:paraId="4C58BEC8"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O Beneficiário poderá utilizar os recursos acima indicado, de acordo com o estabelecido no Plano de</w:t>
            </w:r>
          </w:p>
          <w:p w14:paraId="039BDDF8"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Trabalho/Metas Acadêmicas.</w:t>
            </w:r>
          </w:p>
          <w:p w14:paraId="0D9F285F" w14:textId="77777777" w:rsidR="00AE210D" w:rsidRPr="00AE210D" w:rsidRDefault="00AE210D" w:rsidP="00AE210D">
            <w:pPr>
              <w:rPr>
                <w:rFonts w:ascii="Times New Roman" w:hAnsi="Times New Roman" w:cs="Times New Roman"/>
              </w:rPr>
            </w:pPr>
            <w:r w:rsidRPr="00AE210D">
              <w:rPr>
                <w:rFonts w:ascii="Times New Roman" w:hAnsi="Times New Roman" w:cs="Times New Roman"/>
              </w:rPr>
              <w:t> </w:t>
            </w:r>
          </w:p>
        </w:tc>
      </w:tr>
      <w:tr w:rsidR="00AE210D" w:rsidRPr="00AE210D" w14:paraId="321BBAC0" w14:textId="77777777" w:rsidTr="00AE210D">
        <w:trPr>
          <w:tblCellSpacing w:w="0" w:type="dxa"/>
        </w:trPr>
        <w:tc>
          <w:tcPr>
            <w:tcW w:w="3443" w:type="pct"/>
            <w:gridSpan w:val="4"/>
            <w:vAlign w:val="center"/>
            <w:hideMark/>
          </w:tcPr>
          <w:p w14:paraId="7ECB8CE1"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ÁREA TÉCNICA</w:t>
            </w:r>
          </w:p>
        </w:tc>
        <w:tc>
          <w:tcPr>
            <w:tcW w:w="1557" w:type="pct"/>
            <w:gridSpan w:val="4"/>
            <w:vAlign w:val="center"/>
            <w:hideMark/>
          </w:tcPr>
          <w:p w14:paraId="61E89151"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ORDENADOR DE DESPESA</w:t>
            </w:r>
          </w:p>
        </w:tc>
      </w:tr>
      <w:tr w:rsidR="00AE210D" w:rsidRPr="00AE210D" w14:paraId="495D9B9D" w14:textId="77777777" w:rsidTr="00AE210D">
        <w:trPr>
          <w:tblCellSpacing w:w="0" w:type="dxa"/>
        </w:trPr>
        <w:tc>
          <w:tcPr>
            <w:tcW w:w="3443" w:type="pct"/>
            <w:gridSpan w:val="4"/>
            <w:vAlign w:val="center"/>
            <w:hideMark/>
          </w:tcPr>
          <w:p w14:paraId="6CD827EC" w14:textId="31519F3A" w:rsidR="00AE210D" w:rsidRPr="00AE210D" w:rsidRDefault="00AE210D" w:rsidP="00AE210D">
            <w:pPr>
              <w:rPr>
                <w:rFonts w:ascii="Times New Roman" w:hAnsi="Times New Roman" w:cs="Times New Roman"/>
              </w:rPr>
            </w:pPr>
            <w:r w:rsidRPr="00AE210D">
              <w:rPr>
                <w:rFonts w:ascii="Times New Roman" w:hAnsi="Times New Roman" w:cs="Times New Roman"/>
              </w:rPr>
              <w:t>Solicitamos a aprovação para concessão do Auxílio Financeiro ao Benific</w:t>
            </w:r>
            <w:r w:rsidRPr="00AE210D">
              <w:rPr>
                <w:rFonts w:ascii="Times New Roman" w:hAnsi="Times New Roman" w:cs="Times New Roman"/>
              </w:rPr>
              <w:t>i</w:t>
            </w:r>
            <w:r w:rsidRPr="00AE210D">
              <w:rPr>
                <w:rFonts w:ascii="Times New Roman" w:hAnsi="Times New Roman" w:cs="Times New Roman"/>
              </w:rPr>
              <w:t>ário a ser concedido nos valores descritos acima.</w:t>
            </w:r>
          </w:p>
        </w:tc>
        <w:tc>
          <w:tcPr>
            <w:tcW w:w="1557" w:type="pct"/>
            <w:gridSpan w:val="4"/>
            <w:vAlign w:val="center"/>
            <w:hideMark/>
          </w:tcPr>
          <w:p w14:paraId="3B807036"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Autorizo a Concessão.</w:t>
            </w:r>
          </w:p>
        </w:tc>
      </w:tr>
      <w:tr w:rsidR="00AE210D" w:rsidRPr="00AE210D" w14:paraId="39B29FE6" w14:textId="77777777" w:rsidTr="00AE210D">
        <w:trPr>
          <w:trHeight w:val="966"/>
          <w:tblCellSpacing w:w="0" w:type="dxa"/>
        </w:trPr>
        <w:tc>
          <w:tcPr>
            <w:tcW w:w="1651" w:type="pct"/>
            <w:vAlign w:val="center"/>
            <w:hideMark/>
          </w:tcPr>
          <w:p w14:paraId="0DD99370" w14:textId="50568C81" w:rsidR="00AE210D" w:rsidRPr="00AE210D" w:rsidRDefault="00AE210D" w:rsidP="00AE210D">
            <w:pPr>
              <w:rPr>
                <w:rFonts w:ascii="Times New Roman" w:hAnsi="Times New Roman" w:cs="Times New Roman"/>
              </w:rPr>
            </w:pPr>
            <w:r w:rsidRPr="00AE210D">
              <w:rPr>
                <w:rFonts w:ascii="Times New Roman" w:hAnsi="Times New Roman" w:cs="Times New Roman"/>
                <w:b/>
                <w:bCs/>
              </w:rPr>
              <w:t>Em</w:t>
            </w:r>
            <w:r w:rsidRPr="00AE210D">
              <w:rPr>
                <w:rFonts w:ascii="Times New Roman" w:hAnsi="Times New Roman" w:cs="Times New Roman"/>
                <w:b/>
                <w:bCs/>
              </w:rPr>
              <w:t>:</w:t>
            </w:r>
            <w:r w:rsidRPr="00AE210D">
              <w:rPr>
                <w:rFonts w:ascii="Times New Roman" w:hAnsi="Times New Roman" w:cs="Times New Roman"/>
                <w:b/>
                <w:bCs/>
                <w:u w:val="single"/>
              </w:rPr>
              <w:t>         /    /   </w:t>
            </w:r>
          </w:p>
        </w:tc>
        <w:tc>
          <w:tcPr>
            <w:tcW w:w="1792" w:type="pct"/>
            <w:gridSpan w:val="3"/>
            <w:vAlign w:val="center"/>
            <w:hideMark/>
          </w:tcPr>
          <w:p w14:paraId="75D352FA" w14:textId="47AB93A0" w:rsidR="00AE210D" w:rsidRPr="00AE210D" w:rsidRDefault="00AE210D" w:rsidP="00AE210D">
            <w:pPr>
              <w:rPr>
                <w:rFonts w:ascii="Times New Roman" w:hAnsi="Times New Roman" w:cs="Times New Roman"/>
              </w:rPr>
            </w:pPr>
            <w:r w:rsidRPr="00AE210D">
              <w:rPr>
                <w:rFonts w:ascii="Times New Roman" w:hAnsi="Times New Roman" w:cs="Times New Roman"/>
                <w:b/>
                <w:bCs/>
              </w:rPr>
              <w:t>Assinatura / Carimbo</w:t>
            </w:r>
          </w:p>
        </w:tc>
        <w:tc>
          <w:tcPr>
            <w:tcW w:w="725" w:type="pct"/>
            <w:vAlign w:val="center"/>
            <w:hideMark/>
          </w:tcPr>
          <w:p w14:paraId="259744AD" w14:textId="6E9ADF24" w:rsidR="00AE210D" w:rsidRPr="00AE210D" w:rsidRDefault="00AE210D" w:rsidP="00AE210D">
            <w:pPr>
              <w:rPr>
                <w:rFonts w:ascii="Times New Roman" w:hAnsi="Times New Roman" w:cs="Times New Roman"/>
              </w:rPr>
            </w:pPr>
            <w:r w:rsidRPr="00AE210D">
              <w:rPr>
                <w:rFonts w:ascii="Times New Roman" w:hAnsi="Times New Roman" w:cs="Times New Roman"/>
                <w:b/>
                <w:bCs/>
              </w:rPr>
              <w:t>Em</w:t>
            </w:r>
            <w:r w:rsidRPr="00AE210D">
              <w:rPr>
                <w:rFonts w:ascii="Times New Roman" w:hAnsi="Times New Roman" w:cs="Times New Roman"/>
                <w:b/>
                <w:bCs/>
              </w:rPr>
              <w:t>:</w:t>
            </w:r>
            <w:r w:rsidRPr="00AE210D">
              <w:rPr>
                <w:rFonts w:ascii="Times New Roman" w:hAnsi="Times New Roman" w:cs="Times New Roman"/>
                <w:b/>
                <w:bCs/>
                <w:u w:val="single"/>
              </w:rPr>
              <w:t>     /    /   </w:t>
            </w:r>
          </w:p>
        </w:tc>
        <w:tc>
          <w:tcPr>
            <w:tcW w:w="832" w:type="pct"/>
            <w:gridSpan w:val="3"/>
            <w:vAlign w:val="center"/>
            <w:hideMark/>
          </w:tcPr>
          <w:p w14:paraId="380DDBA7" w14:textId="16D1B142" w:rsidR="00AE210D" w:rsidRPr="00AE210D" w:rsidRDefault="00AE210D" w:rsidP="00AE210D">
            <w:pPr>
              <w:rPr>
                <w:rFonts w:ascii="Times New Roman" w:hAnsi="Times New Roman" w:cs="Times New Roman"/>
              </w:rPr>
            </w:pPr>
          </w:p>
          <w:p w14:paraId="06B06F83"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Assinatura / Carimbo</w:t>
            </w:r>
          </w:p>
        </w:tc>
      </w:tr>
    </w:tbl>
    <w:p w14:paraId="50A7A81A" w14:textId="77777777" w:rsidR="00AE210D" w:rsidRPr="00AE210D" w:rsidRDefault="00AE210D" w:rsidP="00AE210D">
      <w:pPr>
        <w:rPr>
          <w:rFonts w:ascii="Times New Roman" w:hAnsi="Times New Roman" w:cs="Times New Roman"/>
        </w:rPr>
      </w:pPr>
      <w:r w:rsidRPr="00AE210D">
        <w:rPr>
          <w:rFonts w:ascii="Times New Roman" w:hAnsi="Times New Roman" w:cs="Times New Roman"/>
          <w:b/>
          <w:bCs/>
        </w:rPr>
        <w:t>Condições Gerais</w:t>
      </w:r>
    </w:p>
    <w:p w14:paraId="4AE8D4D9" w14:textId="77777777" w:rsidR="00AE210D" w:rsidRPr="00AE210D" w:rsidRDefault="00AE210D" w:rsidP="00AE210D">
      <w:pPr>
        <w:numPr>
          <w:ilvl w:val="0"/>
          <w:numId w:val="1"/>
        </w:numPr>
        <w:tabs>
          <w:tab w:val="clear" w:pos="720"/>
          <w:tab w:val="num" w:pos="426"/>
        </w:tabs>
        <w:rPr>
          <w:rFonts w:ascii="Times New Roman" w:hAnsi="Times New Roman" w:cs="Times New Roman"/>
        </w:rPr>
      </w:pPr>
      <w:r w:rsidRPr="00AE210D">
        <w:rPr>
          <w:rFonts w:ascii="Times New Roman" w:hAnsi="Times New Roman" w:cs="Times New Roman"/>
        </w:rPr>
        <w:t>Ao aceitar a concessão que ora lhe é feita, compromete-se o BENEFICIÁRIO a dedicar-se às atividades pertinentes ao auxílio financeiro concedido;</w:t>
      </w:r>
    </w:p>
    <w:p w14:paraId="613A55C8" w14:textId="77777777" w:rsidR="00AE210D" w:rsidRPr="00AE210D" w:rsidRDefault="00AE210D" w:rsidP="00AE210D">
      <w:pPr>
        <w:numPr>
          <w:ilvl w:val="0"/>
          <w:numId w:val="1"/>
        </w:numPr>
        <w:tabs>
          <w:tab w:val="clear" w:pos="720"/>
          <w:tab w:val="num" w:pos="426"/>
        </w:tabs>
        <w:rPr>
          <w:rFonts w:ascii="Times New Roman" w:hAnsi="Times New Roman" w:cs="Times New Roman"/>
        </w:rPr>
      </w:pPr>
      <w:r w:rsidRPr="00AE210D">
        <w:rPr>
          <w:rFonts w:ascii="Times New Roman" w:hAnsi="Times New Roman" w:cs="Times New Roman"/>
        </w:rPr>
        <w:t>Compromete-se, ainda, o BENEFICIÁRIO a:</w:t>
      </w:r>
    </w:p>
    <w:p w14:paraId="5730691F" w14:textId="77777777" w:rsidR="00AE210D" w:rsidRPr="00AE210D" w:rsidRDefault="00AE210D" w:rsidP="00743584">
      <w:pPr>
        <w:numPr>
          <w:ilvl w:val="1"/>
          <w:numId w:val="1"/>
        </w:numPr>
        <w:tabs>
          <w:tab w:val="num" w:pos="426"/>
          <w:tab w:val="num" w:pos="1440"/>
        </w:tabs>
        <w:rPr>
          <w:rFonts w:ascii="Times New Roman" w:hAnsi="Times New Roman" w:cs="Times New Roman"/>
        </w:rPr>
      </w:pPr>
      <w:r w:rsidRPr="00AE210D">
        <w:rPr>
          <w:rFonts w:ascii="Times New Roman" w:hAnsi="Times New Roman" w:cs="Times New Roman"/>
        </w:rPr>
        <w:t>Informar o seu número de conta bancaria à concedente;</w:t>
      </w:r>
    </w:p>
    <w:p w14:paraId="7B125DB6" w14:textId="2B578259" w:rsidR="00AE210D" w:rsidRPr="00AE210D" w:rsidRDefault="00AE210D" w:rsidP="00743584">
      <w:pPr>
        <w:numPr>
          <w:ilvl w:val="1"/>
          <w:numId w:val="1"/>
        </w:numPr>
        <w:tabs>
          <w:tab w:val="num" w:pos="426"/>
          <w:tab w:val="num" w:pos="1440"/>
        </w:tabs>
        <w:rPr>
          <w:rFonts w:ascii="Times New Roman" w:hAnsi="Times New Roman" w:cs="Times New Roman"/>
        </w:rPr>
      </w:pPr>
      <w:r w:rsidRPr="00AE210D">
        <w:rPr>
          <w:rFonts w:ascii="Times New Roman" w:hAnsi="Times New Roman" w:cs="Times New Roman"/>
        </w:rPr>
        <w:t>Apresentar, nos prazos que lhe forem assinalados, informações ou documentos referentes tanto ao desenvolvimento como à conclusão do programa ou plano aprovado com base nos Relatório de Execução do Objeto – REO bem como o Relatório de Execução Financeira – REF a serem encaminhados nos prazos via Sistema Eletrônico SIGPROP;</w:t>
      </w:r>
    </w:p>
    <w:p w14:paraId="6D0851A6" w14:textId="77777777" w:rsidR="00AE210D" w:rsidRPr="00AE210D" w:rsidRDefault="00AE210D" w:rsidP="004871BC">
      <w:pPr>
        <w:numPr>
          <w:ilvl w:val="1"/>
          <w:numId w:val="1"/>
        </w:numPr>
        <w:tabs>
          <w:tab w:val="num" w:pos="426"/>
          <w:tab w:val="num" w:pos="1440"/>
        </w:tabs>
        <w:rPr>
          <w:rFonts w:ascii="Times New Roman" w:hAnsi="Times New Roman" w:cs="Times New Roman"/>
        </w:rPr>
      </w:pPr>
      <w:r w:rsidRPr="00AE210D">
        <w:rPr>
          <w:rFonts w:ascii="Times New Roman" w:hAnsi="Times New Roman" w:cs="Times New Roman"/>
        </w:rPr>
        <w:t>Não introduzir alterações ou quaisquer modificações nas especificações inicialmente proposta, sem a prévia anuência da Pró-Reitoria de Pesquisa e Pós-Graduação (PROP);</w:t>
      </w:r>
    </w:p>
    <w:p w14:paraId="2C861B2E" w14:textId="661C76D9" w:rsidR="00AE210D" w:rsidRPr="00AE210D" w:rsidRDefault="00AE210D" w:rsidP="004871BC">
      <w:pPr>
        <w:numPr>
          <w:ilvl w:val="1"/>
          <w:numId w:val="1"/>
        </w:numPr>
        <w:tabs>
          <w:tab w:val="num" w:pos="426"/>
          <w:tab w:val="num" w:pos="1440"/>
        </w:tabs>
        <w:rPr>
          <w:rFonts w:ascii="Times New Roman" w:hAnsi="Times New Roman" w:cs="Times New Roman"/>
        </w:rPr>
      </w:pPr>
      <w:r w:rsidRPr="00AE210D">
        <w:rPr>
          <w:rFonts w:ascii="Times New Roman" w:hAnsi="Times New Roman" w:cs="Times New Roman"/>
        </w:rPr>
        <w:t>Assumir todas as obrigações legais decorrentes de contratações necessárias à consecução do objeto;</w:t>
      </w:r>
    </w:p>
    <w:p w14:paraId="5912AA54" w14:textId="5691A57A" w:rsidR="00AE210D" w:rsidRPr="00AE210D" w:rsidRDefault="00AE210D" w:rsidP="0088568D">
      <w:pPr>
        <w:numPr>
          <w:ilvl w:val="1"/>
          <w:numId w:val="1"/>
        </w:numPr>
        <w:tabs>
          <w:tab w:val="num" w:pos="426"/>
          <w:tab w:val="num" w:pos="1440"/>
        </w:tabs>
        <w:rPr>
          <w:rFonts w:ascii="Times New Roman" w:hAnsi="Times New Roman" w:cs="Times New Roman"/>
        </w:rPr>
      </w:pPr>
      <w:r w:rsidRPr="00AE210D">
        <w:rPr>
          <w:rFonts w:ascii="Times New Roman" w:hAnsi="Times New Roman" w:cs="Times New Roman"/>
        </w:rPr>
        <w:t>Para efeitos de prestações de contas, serão considerados os seguintes documentos:</w:t>
      </w:r>
    </w:p>
    <w:p w14:paraId="3C1D507A" w14:textId="77777777" w:rsidR="00AE210D" w:rsidRPr="00AE210D" w:rsidRDefault="00AE210D" w:rsidP="00AE210D">
      <w:pPr>
        <w:pStyle w:val="PargrafodaLista"/>
        <w:numPr>
          <w:ilvl w:val="0"/>
          <w:numId w:val="9"/>
        </w:numPr>
        <w:tabs>
          <w:tab w:val="num" w:pos="2160"/>
        </w:tabs>
        <w:rPr>
          <w:rFonts w:ascii="Times New Roman" w:hAnsi="Times New Roman" w:cs="Times New Roman"/>
        </w:rPr>
      </w:pPr>
      <w:r w:rsidRPr="00AE210D">
        <w:rPr>
          <w:rFonts w:ascii="Times New Roman" w:hAnsi="Times New Roman" w:cs="Times New Roman"/>
        </w:rPr>
        <w:t>cópia da ordem bancária do depósito dos valores solicitados</w:t>
      </w:r>
    </w:p>
    <w:p w14:paraId="4BA52ABE" w14:textId="77777777" w:rsidR="00AE210D" w:rsidRPr="00AE210D" w:rsidRDefault="00AE210D" w:rsidP="00AE210D">
      <w:pPr>
        <w:pStyle w:val="PargrafodaLista"/>
        <w:numPr>
          <w:ilvl w:val="0"/>
          <w:numId w:val="9"/>
        </w:numPr>
        <w:tabs>
          <w:tab w:val="num" w:pos="2160"/>
        </w:tabs>
        <w:rPr>
          <w:rFonts w:ascii="Times New Roman" w:hAnsi="Times New Roman" w:cs="Times New Roman"/>
        </w:rPr>
      </w:pPr>
      <w:r w:rsidRPr="00AE210D">
        <w:rPr>
          <w:rFonts w:ascii="Times New Roman" w:hAnsi="Times New Roman" w:cs="Times New Roman"/>
        </w:rPr>
        <w:lastRenderedPageBreak/>
        <w:t>pesquisa de preços para os bens de capital e custeio de serviços de pessoas jurídicas ou justificativa para a dispensa da pesquisa de preços</w:t>
      </w:r>
    </w:p>
    <w:p w14:paraId="1A658D5F" w14:textId="77777777" w:rsidR="00AE210D" w:rsidRPr="00AE210D" w:rsidRDefault="00AE210D" w:rsidP="00AE210D">
      <w:pPr>
        <w:pStyle w:val="PargrafodaLista"/>
        <w:numPr>
          <w:ilvl w:val="0"/>
          <w:numId w:val="9"/>
        </w:numPr>
        <w:tabs>
          <w:tab w:val="num" w:pos="2160"/>
        </w:tabs>
        <w:rPr>
          <w:rFonts w:ascii="Times New Roman" w:hAnsi="Times New Roman" w:cs="Times New Roman"/>
        </w:rPr>
      </w:pPr>
      <w:r w:rsidRPr="00AE210D">
        <w:rPr>
          <w:rFonts w:ascii="Times New Roman" w:hAnsi="Times New Roman" w:cs="Times New Roman"/>
        </w:rPr>
        <w:t>nota fiscal que comprove o uso do recurso</w:t>
      </w:r>
    </w:p>
    <w:p w14:paraId="44ED40E4" w14:textId="77777777" w:rsidR="00AE210D" w:rsidRPr="00AE210D" w:rsidRDefault="00AE210D" w:rsidP="00AE210D">
      <w:pPr>
        <w:pStyle w:val="PargrafodaLista"/>
        <w:numPr>
          <w:ilvl w:val="0"/>
          <w:numId w:val="9"/>
        </w:numPr>
        <w:tabs>
          <w:tab w:val="num" w:pos="2160"/>
        </w:tabs>
        <w:rPr>
          <w:rFonts w:ascii="Times New Roman" w:hAnsi="Times New Roman" w:cs="Times New Roman"/>
        </w:rPr>
      </w:pPr>
      <w:r w:rsidRPr="00AE210D">
        <w:rPr>
          <w:rFonts w:ascii="Times New Roman" w:hAnsi="Times New Roman" w:cs="Times New Roman"/>
        </w:rPr>
        <w:t>termo de doação à FUESPI e tombamento dos bens de capital;</w:t>
      </w:r>
    </w:p>
    <w:p w14:paraId="5CDF3A53" w14:textId="77777777" w:rsidR="00AE210D" w:rsidRPr="00AE210D" w:rsidRDefault="00AE210D" w:rsidP="00AE210D">
      <w:pPr>
        <w:numPr>
          <w:ilvl w:val="1"/>
          <w:numId w:val="1"/>
        </w:numPr>
        <w:tabs>
          <w:tab w:val="num" w:pos="426"/>
          <w:tab w:val="num" w:pos="1440"/>
        </w:tabs>
        <w:rPr>
          <w:rFonts w:ascii="Times New Roman" w:hAnsi="Times New Roman" w:cs="Times New Roman"/>
        </w:rPr>
      </w:pPr>
      <w:r w:rsidRPr="00AE210D">
        <w:rPr>
          <w:rFonts w:ascii="Times New Roman" w:hAnsi="Times New Roman" w:cs="Times New Roman"/>
        </w:rPr>
        <w:t>Não transferir a terceiros as obrigações ora assumidas, sem anuência prévia, formal, da CONCEDENTE;</w:t>
      </w:r>
    </w:p>
    <w:p w14:paraId="7ACD77A3" w14:textId="77777777" w:rsidR="00AE210D" w:rsidRPr="00AE210D" w:rsidRDefault="00AE210D" w:rsidP="00AE210D">
      <w:pPr>
        <w:numPr>
          <w:ilvl w:val="0"/>
          <w:numId w:val="1"/>
        </w:numPr>
        <w:tabs>
          <w:tab w:val="clear" w:pos="720"/>
          <w:tab w:val="num" w:pos="426"/>
        </w:tabs>
        <w:rPr>
          <w:rFonts w:ascii="Times New Roman" w:hAnsi="Times New Roman" w:cs="Times New Roman"/>
        </w:rPr>
      </w:pPr>
      <w:r w:rsidRPr="00AE210D">
        <w:rPr>
          <w:rFonts w:ascii="Times New Roman" w:hAnsi="Times New Roman" w:cs="Times New Roman"/>
        </w:rPr>
        <w:t>O BENEFICIÁRIO deverá, formalmente, comunicar à CONCEDENTE qualquer fato que implique na descontinuidade do projeto de pesquisa, no plano de trabalho ou do programa de evento, acompanhada da devida prestação de contas.</w:t>
      </w:r>
    </w:p>
    <w:p w14:paraId="3773A13A" w14:textId="77777777" w:rsidR="00AE210D" w:rsidRPr="00AE210D" w:rsidRDefault="00AE210D" w:rsidP="00AE210D">
      <w:pPr>
        <w:numPr>
          <w:ilvl w:val="0"/>
          <w:numId w:val="1"/>
        </w:numPr>
        <w:tabs>
          <w:tab w:val="clear" w:pos="720"/>
          <w:tab w:val="num" w:pos="426"/>
        </w:tabs>
        <w:rPr>
          <w:rFonts w:ascii="Times New Roman" w:hAnsi="Times New Roman" w:cs="Times New Roman"/>
        </w:rPr>
      </w:pPr>
      <w:r w:rsidRPr="00AE210D">
        <w:rPr>
          <w:rFonts w:ascii="Times New Roman" w:hAnsi="Times New Roman" w:cs="Times New Roman"/>
        </w:rPr>
        <w:t>É vedado, sob pena de cancelamento imediato e aplicação de penalidades cabíveis:</w:t>
      </w:r>
    </w:p>
    <w:p w14:paraId="69FCEF08" w14:textId="77777777" w:rsidR="00AE210D" w:rsidRPr="00AE210D" w:rsidRDefault="00AE210D" w:rsidP="00AE210D">
      <w:pPr>
        <w:numPr>
          <w:ilvl w:val="1"/>
          <w:numId w:val="1"/>
        </w:numPr>
        <w:tabs>
          <w:tab w:val="num" w:pos="426"/>
          <w:tab w:val="num" w:pos="1440"/>
        </w:tabs>
        <w:rPr>
          <w:rFonts w:ascii="Times New Roman" w:hAnsi="Times New Roman" w:cs="Times New Roman"/>
        </w:rPr>
      </w:pPr>
      <w:r w:rsidRPr="00AE210D">
        <w:rPr>
          <w:rFonts w:ascii="Times New Roman" w:hAnsi="Times New Roman" w:cs="Times New Roman"/>
        </w:rPr>
        <w:t>Certificados, ornamentação, coquetel, shows ou manifestações artísticas de qualquer natureza;</w:t>
      </w:r>
    </w:p>
    <w:p w14:paraId="276AF241" w14:textId="77777777" w:rsidR="00AE210D" w:rsidRPr="00AE210D" w:rsidRDefault="00AE210D" w:rsidP="00AE210D">
      <w:pPr>
        <w:numPr>
          <w:ilvl w:val="1"/>
          <w:numId w:val="1"/>
        </w:numPr>
        <w:tabs>
          <w:tab w:val="num" w:pos="426"/>
          <w:tab w:val="num" w:pos="1440"/>
        </w:tabs>
        <w:rPr>
          <w:rFonts w:ascii="Times New Roman" w:hAnsi="Times New Roman" w:cs="Times New Roman"/>
        </w:rPr>
      </w:pPr>
      <w:r w:rsidRPr="00AE210D">
        <w:rPr>
          <w:rFonts w:ascii="Times New Roman" w:hAnsi="Times New Roman" w:cs="Times New Roman"/>
        </w:rPr>
        <w:t>Despesas de rotina, como contas de luz, internet, água e telefone, entendidas como despesas próprias de custeio da UESPI;</w:t>
      </w:r>
    </w:p>
    <w:p w14:paraId="4CDC741D" w14:textId="77777777" w:rsidR="00AE210D" w:rsidRPr="00AE210D" w:rsidRDefault="00AE210D" w:rsidP="00AE210D">
      <w:pPr>
        <w:numPr>
          <w:ilvl w:val="1"/>
          <w:numId w:val="1"/>
        </w:numPr>
        <w:tabs>
          <w:tab w:val="num" w:pos="426"/>
          <w:tab w:val="num" w:pos="1440"/>
        </w:tabs>
        <w:rPr>
          <w:rFonts w:ascii="Times New Roman" w:hAnsi="Times New Roman" w:cs="Times New Roman"/>
        </w:rPr>
      </w:pPr>
      <w:r w:rsidRPr="00AE210D">
        <w:rPr>
          <w:rFonts w:ascii="Times New Roman" w:hAnsi="Times New Roman" w:cs="Times New Roman"/>
        </w:rPr>
        <w:t>Despesas de correios e reprografia, aquisição de veículos automotores, locação de veículos automotores e despesas com combustíveis de qualquer natureza e alimentação;</w:t>
      </w:r>
    </w:p>
    <w:p w14:paraId="405F67D5" w14:textId="77777777" w:rsidR="00AE210D" w:rsidRPr="00AE210D" w:rsidRDefault="00AE210D" w:rsidP="00AE210D">
      <w:pPr>
        <w:numPr>
          <w:ilvl w:val="1"/>
          <w:numId w:val="1"/>
        </w:numPr>
        <w:tabs>
          <w:tab w:val="num" w:pos="426"/>
          <w:tab w:val="num" w:pos="1440"/>
        </w:tabs>
        <w:rPr>
          <w:rFonts w:ascii="Times New Roman" w:hAnsi="Times New Roman" w:cs="Times New Roman"/>
        </w:rPr>
      </w:pPr>
      <w:r w:rsidRPr="00AE210D">
        <w:rPr>
          <w:rFonts w:ascii="Times New Roman" w:hAnsi="Times New Roman" w:cs="Times New Roman"/>
        </w:rPr>
        <w:t>Obras civis (ressalvadas as obras com instalações e adaptações necessárias ao adequado funcionamento de equipamentos);</w:t>
      </w:r>
    </w:p>
    <w:p w14:paraId="271F346A" w14:textId="77777777" w:rsidR="00AE210D" w:rsidRPr="00AE210D" w:rsidRDefault="00AE210D" w:rsidP="00AE210D">
      <w:pPr>
        <w:numPr>
          <w:ilvl w:val="1"/>
          <w:numId w:val="1"/>
        </w:numPr>
        <w:tabs>
          <w:tab w:val="num" w:pos="426"/>
          <w:tab w:val="num" w:pos="1440"/>
        </w:tabs>
        <w:rPr>
          <w:rFonts w:ascii="Times New Roman" w:hAnsi="Times New Roman" w:cs="Times New Roman"/>
        </w:rPr>
      </w:pPr>
      <w:r w:rsidRPr="00AE210D">
        <w:rPr>
          <w:rFonts w:ascii="Times New Roman" w:hAnsi="Times New Roman" w:cs="Times New Roman"/>
        </w:rPr>
        <w:t>Pagamento de salários ou complementação salarial de pessoal técnico e administrativo, diárias ou quaisquer outras vantagens para pessoal de instituições públicas (federal, estadual e municipal);</w:t>
      </w:r>
    </w:p>
    <w:p w14:paraId="732A9EC5" w14:textId="77777777" w:rsidR="00AE210D" w:rsidRPr="00AE210D" w:rsidRDefault="00AE210D" w:rsidP="00AE210D">
      <w:pPr>
        <w:numPr>
          <w:ilvl w:val="1"/>
          <w:numId w:val="1"/>
        </w:numPr>
        <w:tabs>
          <w:tab w:val="num" w:pos="426"/>
          <w:tab w:val="num" w:pos="1440"/>
        </w:tabs>
        <w:rPr>
          <w:rFonts w:ascii="Times New Roman" w:hAnsi="Times New Roman" w:cs="Times New Roman"/>
        </w:rPr>
      </w:pPr>
      <w:r w:rsidRPr="00AE210D">
        <w:rPr>
          <w:rFonts w:ascii="Times New Roman" w:hAnsi="Times New Roman" w:cs="Times New Roman"/>
        </w:rPr>
        <w:t>Pagamento de serviços de terceiros a agente público da ativa por serviços prestados, à conta de quaisquer fontes de recursos;</w:t>
      </w:r>
    </w:p>
    <w:p w14:paraId="4519EAB8" w14:textId="77777777" w:rsidR="00AE210D" w:rsidRPr="00AE210D" w:rsidRDefault="00AE210D" w:rsidP="00AE210D">
      <w:pPr>
        <w:numPr>
          <w:ilvl w:val="1"/>
          <w:numId w:val="1"/>
        </w:numPr>
        <w:tabs>
          <w:tab w:val="num" w:pos="426"/>
          <w:tab w:val="num" w:pos="1440"/>
        </w:tabs>
        <w:rPr>
          <w:rFonts w:ascii="Times New Roman" w:hAnsi="Times New Roman" w:cs="Times New Roman"/>
        </w:rPr>
      </w:pPr>
      <w:r w:rsidRPr="00AE210D">
        <w:rPr>
          <w:rFonts w:ascii="Times New Roman" w:hAnsi="Times New Roman" w:cs="Times New Roman"/>
        </w:rPr>
        <w:t>Pagamento, a qualquer título, a empresas privadas que tenham em seu quadro societário servidor público estadual da ativa, ou empregado de empresa pública ou de sociedade de economia mista, por serviços prestados, inclusive consultoria, assistência técnica ou assemelhados; e</w:t>
      </w:r>
    </w:p>
    <w:p w14:paraId="0E4E7821" w14:textId="77777777" w:rsidR="00AE210D" w:rsidRPr="00AE210D" w:rsidRDefault="00AE210D" w:rsidP="00AE210D">
      <w:pPr>
        <w:numPr>
          <w:ilvl w:val="1"/>
          <w:numId w:val="1"/>
        </w:numPr>
        <w:tabs>
          <w:tab w:val="num" w:pos="426"/>
          <w:tab w:val="num" w:pos="1440"/>
        </w:tabs>
        <w:rPr>
          <w:rFonts w:ascii="Times New Roman" w:hAnsi="Times New Roman" w:cs="Times New Roman"/>
        </w:rPr>
      </w:pPr>
      <w:r w:rsidRPr="00AE210D">
        <w:rPr>
          <w:rFonts w:ascii="Times New Roman" w:hAnsi="Times New Roman" w:cs="Times New Roman"/>
        </w:rPr>
        <w:t>Pagamento de bolsas.</w:t>
      </w:r>
    </w:p>
    <w:p w14:paraId="736330F3" w14:textId="77777777" w:rsidR="00AE210D" w:rsidRPr="00AE210D" w:rsidRDefault="00AE210D" w:rsidP="00AE210D">
      <w:pPr>
        <w:numPr>
          <w:ilvl w:val="1"/>
          <w:numId w:val="1"/>
        </w:numPr>
        <w:tabs>
          <w:tab w:val="num" w:pos="426"/>
          <w:tab w:val="num" w:pos="1440"/>
        </w:tabs>
        <w:rPr>
          <w:rFonts w:ascii="Times New Roman" w:hAnsi="Times New Roman" w:cs="Times New Roman"/>
        </w:rPr>
      </w:pPr>
      <w:r w:rsidRPr="00AE210D">
        <w:rPr>
          <w:rFonts w:ascii="Times New Roman" w:hAnsi="Times New Roman" w:cs="Times New Roman"/>
        </w:rPr>
        <w:t>Aplicar os recursos no mercado financeiro, de acordo com as normas da Secretaria do Tesouro Estadual, ou a sua utilização a título de empréstimo para reposição futura;</w:t>
      </w:r>
    </w:p>
    <w:p w14:paraId="3F59C580" w14:textId="77777777" w:rsidR="00AE210D" w:rsidRPr="00AE210D" w:rsidRDefault="00AE210D" w:rsidP="00AE210D">
      <w:pPr>
        <w:numPr>
          <w:ilvl w:val="0"/>
          <w:numId w:val="1"/>
        </w:numPr>
        <w:tabs>
          <w:tab w:val="clear" w:pos="720"/>
          <w:tab w:val="num" w:pos="426"/>
        </w:tabs>
        <w:rPr>
          <w:rFonts w:ascii="Times New Roman" w:hAnsi="Times New Roman" w:cs="Times New Roman"/>
        </w:rPr>
      </w:pPr>
      <w:r w:rsidRPr="00AE210D">
        <w:rPr>
          <w:rFonts w:ascii="Times New Roman" w:hAnsi="Times New Roman" w:cs="Times New Roman"/>
        </w:rPr>
        <w:t>O descumprimento de qualquer condição constante deste termo e a inobservância de dispositivos legais aplicáveis a esta concessão, obrigará o BENEFICIÁRIO a ressarcir integralmente a CONCEDENTE de todas as despesas realizadas, atualizadas monetariamente;</w:t>
      </w:r>
    </w:p>
    <w:p w14:paraId="71FA96A4" w14:textId="77777777" w:rsidR="00AE210D" w:rsidRPr="00AE210D" w:rsidRDefault="00AE210D" w:rsidP="00AE210D">
      <w:pPr>
        <w:numPr>
          <w:ilvl w:val="0"/>
          <w:numId w:val="1"/>
        </w:numPr>
        <w:tabs>
          <w:tab w:val="clear" w:pos="720"/>
          <w:tab w:val="num" w:pos="426"/>
        </w:tabs>
        <w:rPr>
          <w:rFonts w:ascii="Times New Roman" w:hAnsi="Times New Roman" w:cs="Times New Roman"/>
        </w:rPr>
      </w:pPr>
      <w:r w:rsidRPr="00AE210D">
        <w:rPr>
          <w:rFonts w:ascii="Times New Roman" w:hAnsi="Times New Roman" w:cs="Times New Roman"/>
        </w:rPr>
        <w:lastRenderedPageBreak/>
        <w:t>A recusa ou omissão do BENEFICIÁRIO quanto ao ressarcimento de que trata este item, ensejará a consequente inscrição do débito decorrente na dívida ativa do Estado.</w:t>
      </w:r>
    </w:p>
    <w:p w14:paraId="66AA9AEF" w14:textId="77777777" w:rsidR="00AE210D" w:rsidRPr="00AE210D" w:rsidRDefault="00AE210D" w:rsidP="009E11CF">
      <w:pPr>
        <w:numPr>
          <w:ilvl w:val="0"/>
          <w:numId w:val="1"/>
        </w:numPr>
        <w:tabs>
          <w:tab w:val="clear" w:pos="720"/>
          <w:tab w:val="num" w:pos="426"/>
        </w:tabs>
        <w:rPr>
          <w:rFonts w:ascii="Times New Roman" w:hAnsi="Times New Roman" w:cs="Times New Roman"/>
        </w:rPr>
      </w:pPr>
      <w:r w:rsidRPr="00AE210D">
        <w:rPr>
          <w:rFonts w:ascii="Times New Roman" w:hAnsi="Times New Roman" w:cs="Times New Roman"/>
        </w:rPr>
        <w:t>A CONCEDENTE se resguarda o direito de, a qualquer momento, solicitar informações ou documentos adicionais julgados necessários à análise e instrução do citado processo.</w:t>
      </w:r>
    </w:p>
    <w:p w14:paraId="6FCE4944" w14:textId="6BF35CA2" w:rsidR="00AE210D" w:rsidRPr="00AE210D" w:rsidRDefault="00AE210D" w:rsidP="00AE210D">
      <w:pPr>
        <w:pStyle w:val="PargrafodaLista"/>
        <w:numPr>
          <w:ilvl w:val="1"/>
          <w:numId w:val="1"/>
        </w:numPr>
        <w:tabs>
          <w:tab w:val="num" w:pos="426"/>
        </w:tabs>
        <w:rPr>
          <w:rFonts w:ascii="Times New Roman" w:hAnsi="Times New Roman" w:cs="Times New Roman"/>
        </w:rPr>
      </w:pPr>
      <w:r w:rsidRPr="00AE210D">
        <w:rPr>
          <w:rFonts w:ascii="Times New Roman" w:hAnsi="Times New Roman" w:cs="Times New Roman"/>
        </w:rPr>
        <w:t>Os documentos necessários à instrução do processo de auxílio devem ser apresentados em seus originais, datados e assinados;</w:t>
      </w:r>
    </w:p>
    <w:p w14:paraId="57DDAABD" w14:textId="77777777" w:rsidR="00AE210D" w:rsidRPr="00AE210D" w:rsidRDefault="00AE210D" w:rsidP="00AE210D">
      <w:pPr>
        <w:numPr>
          <w:ilvl w:val="0"/>
          <w:numId w:val="2"/>
        </w:numPr>
        <w:tabs>
          <w:tab w:val="clear" w:pos="720"/>
          <w:tab w:val="num" w:pos="426"/>
        </w:tabs>
        <w:rPr>
          <w:rFonts w:ascii="Times New Roman" w:hAnsi="Times New Roman" w:cs="Times New Roman"/>
        </w:rPr>
      </w:pPr>
      <w:r w:rsidRPr="00AE210D">
        <w:rPr>
          <w:rFonts w:ascii="Times New Roman" w:hAnsi="Times New Roman" w:cs="Times New Roman"/>
        </w:rPr>
        <w:t>O BENEFICIÁRIO que não cumprir com as obrigações estipuladas para o auxílio ou cujos relatórios não forem aprovados será considerado inadimplente e terá suspensa a concessão de novas modalidades de apoio, sem prejuízos de outras medidas julgadas necessárias;</w:t>
      </w:r>
    </w:p>
    <w:p w14:paraId="6DEC0A5F" w14:textId="77777777" w:rsidR="00AE210D" w:rsidRPr="00AE210D" w:rsidRDefault="00AE210D" w:rsidP="00AE210D">
      <w:pPr>
        <w:numPr>
          <w:ilvl w:val="0"/>
          <w:numId w:val="3"/>
        </w:numPr>
        <w:tabs>
          <w:tab w:val="clear" w:pos="720"/>
          <w:tab w:val="num" w:pos="426"/>
        </w:tabs>
        <w:rPr>
          <w:rFonts w:ascii="Times New Roman" w:hAnsi="Times New Roman" w:cs="Times New Roman"/>
        </w:rPr>
      </w:pPr>
      <w:r w:rsidRPr="00AE210D">
        <w:rPr>
          <w:rFonts w:ascii="Times New Roman" w:hAnsi="Times New Roman" w:cs="Times New Roman"/>
        </w:rPr>
        <w:t>O presente termo somente se resolverá após aprovação do relatório técnico final, da prestação de contas e ausência de qualquer pendência financeira e, ainda, desde que cumpridas todas as condições previstas neste instrumento e nas normas aplicáveis.</w:t>
      </w:r>
    </w:p>
    <w:p w14:paraId="1356C611" w14:textId="77777777" w:rsidR="00AE210D" w:rsidRPr="00AE210D" w:rsidRDefault="00AE210D" w:rsidP="00AE210D">
      <w:pPr>
        <w:numPr>
          <w:ilvl w:val="0"/>
          <w:numId w:val="4"/>
        </w:numPr>
        <w:tabs>
          <w:tab w:val="clear" w:pos="720"/>
          <w:tab w:val="num" w:pos="426"/>
        </w:tabs>
        <w:rPr>
          <w:rFonts w:ascii="Times New Roman" w:hAnsi="Times New Roman" w:cs="Times New Roman"/>
        </w:rPr>
      </w:pPr>
      <w:r w:rsidRPr="00AE210D">
        <w:rPr>
          <w:rFonts w:ascii="Times New Roman" w:hAnsi="Times New Roman" w:cs="Times New Roman"/>
        </w:rPr>
        <w:t>A concessão, objeto do presente instrumento, não gera vínculo de qualquer natureza ou relação de trabalho;</w:t>
      </w:r>
    </w:p>
    <w:p w14:paraId="02F92EDB" w14:textId="77777777" w:rsidR="00AE210D" w:rsidRPr="00AE210D" w:rsidRDefault="00AE210D" w:rsidP="00AE210D">
      <w:pPr>
        <w:numPr>
          <w:ilvl w:val="0"/>
          <w:numId w:val="5"/>
        </w:numPr>
        <w:tabs>
          <w:tab w:val="clear" w:pos="720"/>
          <w:tab w:val="num" w:pos="426"/>
        </w:tabs>
        <w:rPr>
          <w:rFonts w:ascii="Times New Roman" w:hAnsi="Times New Roman" w:cs="Times New Roman"/>
        </w:rPr>
      </w:pPr>
      <w:r w:rsidRPr="00AE210D">
        <w:rPr>
          <w:rFonts w:ascii="Times New Roman" w:hAnsi="Times New Roman" w:cs="Times New Roman"/>
        </w:rPr>
        <w:t>O BENEFICIÁRIO manifesta sua integral e incondicional concordância com a concessão que ora lhe é feita, comprometendo-se a cumprir fielmente as estipulações deste instrumento e das normas institucionais que lhe são aplicáveis.</w:t>
      </w:r>
    </w:p>
    <w:p w14:paraId="2C872F46" w14:textId="77777777" w:rsidR="00AE210D" w:rsidRPr="00AE210D" w:rsidRDefault="00AE210D" w:rsidP="00AE210D">
      <w:pPr>
        <w:numPr>
          <w:ilvl w:val="0"/>
          <w:numId w:val="6"/>
        </w:numPr>
        <w:tabs>
          <w:tab w:val="clear" w:pos="720"/>
          <w:tab w:val="num" w:pos="426"/>
        </w:tabs>
        <w:rPr>
          <w:rFonts w:ascii="Times New Roman" w:hAnsi="Times New Roman" w:cs="Times New Roman"/>
        </w:rPr>
      </w:pPr>
      <w:r w:rsidRPr="00AE210D">
        <w:rPr>
          <w:rFonts w:ascii="Times New Roman" w:hAnsi="Times New Roman" w:cs="Times New Roman"/>
        </w:rPr>
        <w:t>Fica eleito o foro da Teresina-PI, para dirimir qualquer divergência decorrente da execução deste instrumento.</w:t>
      </w:r>
    </w:p>
    <w:p w14:paraId="592D4E3F" w14:textId="77777777" w:rsidR="00AE210D" w:rsidRPr="00AE210D" w:rsidRDefault="00AE210D" w:rsidP="00AE210D">
      <w:pPr>
        <w:tabs>
          <w:tab w:val="num" w:pos="426"/>
        </w:tabs>
        <w:ind w:hanging="360"/>
        <w:rPr>
          <w:rFonts w:ascii="Times New Roman" w:hAnsi="Times New Roman" w:cs="Times New Roman"/>
        </w:rPr>
      </w:pPr>
      <w:r w:rsidRPr="00AE210D">
        <w:rPr>
          <w:rFonts w:ascii="Times New Roman" w:hAnsi="Times New Roman" w:cs="Times New Roman"/>
        </w:rPr>
        <w:t> </w:t>
      </w:r>
    </w:p>
    <w:p w14:paraId="3A1FB21C" w14:textId="77777777" w:rsidR="00AE210D" w:rsidRPr="00AE210D" w:rsidRDefault="00AE210D" w:rsidP="00AE210D">
      <w:pPr>
        <w:tabs>
          <w:tab w:val="num" w:pos="426"/>
        </w:tabs>
        <w:ind w:hanging="360"/>
        <w:jc w:val="center"/>
        <w:rPr>
          <w:rFonts w:ascii="Times New Roman" w:hAnsi="Times New Roman" w:cs="Times New Roman"/>
        </w:rPr>
      </w:pPr>
      <w:r w:rsidRPr="00AE210D">
        <w:rPr>
          <w:rFonts w:ascii="Times New Roman" w:hAnsi="Times New Roman" w:cs="Times New Roman"/>
        </w:rPr>
        <w:t xml:space="preserve">Teresina-PI, __ de __________________ </w:t>
      </w:r>
      <w:proofErr w:type="spellStart"/>
      <w:r w:rsidRPr="00AE210D">
        <w:rPr>
          <w:rFonts w:ascii="Times New Roman" w:hAnsi="Times New Roman" w:cs="Times New Roman"/>
        </w:rPr>
        <w:t>de</w:t>
      </w:r>
      <w:proofErr w:type="spellEnd"/>
      <w:r w:rsidRPr="00AE210D">
        <w:rPr>
          <w:rFonts w:ascii="Times New Roman" w:hAnsi="Times New Roman" w:cs="Times New Roman"/>
        </w:rPr>
        <w:t xml:space="preserve"> 2025.</w:t>
      </w:r>
    </w:p>
    <w:p w14:paraId="6D00B33C" w14:textId="77777777" w:rsidR="00AE210D" w:rsidRPr="00AE210D" w:rsidRDefault="00AE210D" w:rsidP="00AE210D">
      <w:pPr>
        <w:tabs>
          <w:tab w:val="num" w:pos="426"/>
        </w:tabs>
        <w:ind w:hanging="360"/>
        <w:jc w:val="center"/>
        <w:rPr>
          <w:rFonts w:ascii="Times New Roman" w:hAnsi="Times New Roman" w:cs="Times New Roman"/>
        </w:rPr>
      </w:pPr>
      <w:r w:rsidRPr="00AE210D">
        <w:rPr>
          <w:rFonts w:ascii="Times New Roman" w:hAnsi="Times New Roman" w:cs="Times New Roman"/>
        </w:rPr>
        <w:t>_______________________________</w:t>
      </w:r>
    </w:p>
    <w:p w14:paraId="4EE9078C" w14:textId="77777777" w:rsidR="00AE210D" w:rsidRPr="00AE210D" w:rsidRDefault="00AE210D" w:rsidP="00AE210D">
      <w:pPr>
        <w:tabs>
          <w:tab w:val="num" w:pos="426"/>
        </w:tabs>
        <w:ind w:hanging="360"/>
        <w:jc w:val="center"/>
        <w:rPr>
          <w:rFonts w:ascii="Times New Roman" w:hAnsi="Times New Roman" w:cs="Times New Roman"/>
        </w:rPr>
      </w:pPr>
      <w:r w:rsidRPr="00AE210D">
        <w:rPr>
          <w:rFonts w:ascii="Times New Roman" w:hAnsi="Times New Roman" w:cs="Times New Roman"/>
        </w:rPr>
        <w:t>Assinatura</w:t>
      </w:r>
    </w:p>
    <w:p w14:paraId="5CD35E59" w14:textId="77777777" w:rsidR="00AE210D" w:rsidRPr="00AE210D" w:rsidRDefault="00AE210D" w:rsidP="00AE210D">
      <w:pPr>
        <w:tabs>
          <w:tab w:val="num" w:pos="426"/>
        </w:tabs>
        <w:ind w:hanging="360"/>
        <w:jc w:val="center"/>
        <w:rPr>
          <w:rFonts w:ascii="Times New Roman" w:hAnsi="Times New Roman" w:cs="Times New Roman"/>
        </w:rPr>
      </w:pPr>
      <w:r w:rsidRPr="00AE210D">
        <w:rPr>
          <w:rFonts w:ascii="Times New Roman" w:hAnsi="Times New Roman" w:cs="Times New Roman"/>
        </w:rPr>
        <w:t>Matrícula</w:t>
      </w:r>
    </w:p>
    <w:p w14:paraId="6FFC5818" w14:textId="77777777" w:rsidR="008250D4" w:rsidRPr="00AE210D" w:rsidRDefault="008250D4" w:rsidP="00AE210D">
      <w:pPr>
        <w:tabs>
          <w:tab w:val="num" w:pos="426"/>
        </w:tabs>
        <w:ind w:hanging="360"/>
        <w:rPr>
          <w:rFonts w:ascii="Times New Roman" w:hAnsi="Times New Roman" w:cs="Times New Roman"/>
        </w:rPr>
      </w:pPr>
    </w:p>
    <w:sectPr w:rsidR="008250D4" w:rsidRPr="00AE210D" w:rsidSect="00825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F3EB7"/>
    <w:multiLevelType w:val="multilevel"/>
    <w:tmpl w:val="5F18B43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Calibri" w:eastAsia="Calibri" w:hAnsi="Calibri" w:cs="Calibri" w:hint="default"/>
        <w:b w:val="0"/>
        <w:bCs w:val="0"/>
        <w:i w:val="0"/>
        <w:iCs w:val="0"/>
        <w:spacing w:val="-1"/>
        <w:w w:val="100"/>
        <w:sz w:val="22"/>
        <w:szCs w:val="22"/>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ED49AC"/>
    <w:multiLevelType w:val="multilevel"/>
    <w:tmpl w:val="BA3052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Calibri" w:eastAsia="Calibri" w:hAnsi="Calibri" w:cs="Calibri" w:hint="default"/>
        <w:b w:val="0"/>
        <w:bCs w:val="0"/>
        <w:i w:val="0"/>
        <w:iCs w:val="0"/>
        <w:spacing w:val="-1"/>
        <w:w w:val="100"/>
        <w:sz w:val="22"/>
        <w:szCs w:val="22"/>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E2FE5"/>
    <w:multiLevelType w:val="multilevel"/>
    <w:tmpl w:val="55B4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313316"/>
    <w:multiLevelType w:val="hybridMultilevel"/>
    <w:tmpl w:val="D3A63326"/>
    <w:lvl w:ilvl="0" w:tplc="0416001B">
      <w:start w:val="1"/>
      <w:numFmt w:val="lowerRoman"/>
      <w:lvlText w:val="%1."/>
      <w:lvlJc w:val="right"/>
      <w:pPr>
        <w:ind w:left="2520" w:hanging="360"/>
      </w:pPr>
      <w:rPr>
        <w:rFonts w:hint="default"/>
        <w:b w:val="0"/>
        <w:bCs w:val="0"/>
        <w:i w:val="0"/>
        <w:iCs w:val="0"/>
        <w:spacing w:val="-1"/>
        <w:w w:val="100"/>
        <w:sz w:val="22"/>
        <w:szCs w:val="22"/>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 w15:restartNumberingAfterBreak="0">
    <w:nsid w:val="32A23AE5"/>
    <w:multiLevelType w:val="hybridMultilevel"/>
    <w:tmpl w:val="3EC8F9A0"/>
    <w:lvl w:ilvl="0" w:tplc="B46622B4">
      <w:start w:val="1"/>
      <w:numFmt w:val="lowerLetter"/>
      <w:lvlText w:val="%1)"/>
      <w:lvlJc w:val="left"/>
      <w:pPr>
        <w:ind w:left="2520" w:hanging="360"/>
      </w:pPr>
      <w:rPr>
        <w:rFonts w:ascii="Calibri" w:eastAsia="Calibri" w:hAnsi="Calibri" w:cs="Calibri" w:hint="default"/>
        <w:b w:val="0"/>
        <w:bCs w:val="0"/>
        <w:i w:val="0"/>
        <w:iCs w:val="0"/>
        <w:spacing w:val="-1"/>
        <w:w w:val="100"/>
        <w:sz w:val="22"/>
        <w:szCs w:val="22"/>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num w:numId="1" w16cid:durableId="1727102151">
    <w:abstractNumId w:val="0"/>
  </w:num>
  <w:num w:numId="2" w16cid:durableId="586381034">
    <w:abstractNumId w:val="2"/>
    <w:lvlOverride w:ilvl="0">
      <w:startOverride w:val="8"/>
    </w:lvlOverride>
  </w:num>
  <w:num w:numId="3" w16cid:durableId="717582224">
    <w:abstractNumId w:val="2"/>
    <w:lvlOverride w:ilvl="0">
      <w:startOverride w:val="9"/>
    </w:lvlOverride>
  </w:num>
  <w:num w:numId="4" w16cid:durableId="1496650010">
    <w:abstractNumId w:val="2"/>
    <w:lvlOverride w:ilvl="0">
      <w:startOverride w:val="10"/>
    </w:lvlOverride>
  </w:num>
  <w:num w:numId="5" w16cid:durableId="1160081810">
    <w:abstractNumId w:val="2"/>
    <w:lvlOverride w:ilvl="0">
      <w:startOverride w:val="11"/>
    </w:lvlOverride>
  </w:num>
  <w:num w:numId="6" w16cid:durableId="1127045170">
    <w:abstractNumId w:val="2"/>
    <w:lvlOverride w:ilvl="0">
      <w:startOverride w:val="12"/>
    </w:lvlOverride>
  </w:num>
  <w:num w:numId="7" w16cid:durableId="426271644">
    <w:abstractNumId w:val="4"/>
  </w:num>
  <w:num w:numId="8" w16cid:durableId="165749590">
    <w:abstractNumId w:val="1"/>
  </w:num>
  <w:num w:numId="9" w16cid:durableId="252055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0D"/>
    <w:rsid w:val="001F4660"/>
    <w:rsid w:val="00537E80"/>
    <w:rsid w:val="00542995"/>
    <w:rsid w:val="00613464"/>
    <w:rsid w:val="007E7CA2"/>
    <w:rsid w:val="008250D4"/>
    <w:rsid w:val="00AE210D"/>
    <w:rsid w:val="00EE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E8261"/>
  <w15:chartTrackingRefBased/>
  <w15:docId w15:val="{1A687EF9-9320-483E-916A-574F1F82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0D4"/>
    <w:rPr>
      <w:lang w:val="pt-BR"/>
    </w:rPr>
  </w:style>
  <w:style w:type="paragraph" w:styleId="Ttulo1">
    <w:name w:val="heading 1"/>
    <w:basedOn w:val="Normal"/>
    <w:next w:val="Normal"/>
    <w:link w:val="Ttulo1Char"/>
    <w:uiPriority w:val="9"/>
    <w:qFormat/>
    <w:rsid w:val="00AE210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har"/>
    <w:uiPriority w:val="9"/>
    <w:semiHidden/>
    <w:unhideWhenUsed/>
    <w:qFormat/>
    <w:rsid w:val="00AE210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semiHidden/>
    <w:unhideWhenUsed/>
    <w:qFormat/>
    <w:rsid w:val="00AE210D"/>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har"/>
    <w:uiPriority w:val="9"/>
    <w:semiHidden/>
    <w:unhideWhenUsed/>
    <w:qFormat/>
    <w:rsid w:val="00AE210D"/>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har"/>
    <w:uiPriority w:val="9"/>
    <w:semiHidden/>
    <w:unhideWhenUsed/>
    <w:qFormat/>
    <w:rsid w:val="00AE210D"/>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har"/>
    <w:uiPriority w:val="9"/>
    <w:semiHidden/>
    <w:unhideWhenUsed/>
    <w:qFormat/>
    <w:rsid w:val="00AE210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E210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E210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E210D"/>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210D"/>
    <w:rPr>
      <w:rFonts w:asciiTheme="majorHAnsi" w:eastAsiaTheme="majorEastAsia" w:hAnsiTheme="majorHAnsi" w:cstheme="majorBidi"/>
      <w:color w:val="365F91" w:themeColor="accent1" w:themeShade="BF"/>
      <w:sz w:val="40"/>
      <w:szCs w:val="40"/>
      <w:lang w:val="pt-BR"/>
    </w:rPr>
  </w:style>
  <w:style w:type="character" w:customStyle="1" w:styleId="Ttulo2Char">
    <w:name w:val="Título 2 Char"/>
    <w:basedOn w:val="Fontepargpadro"/>
    <w:link w:val="Ttulo2"/>
    <w:uiPriority w:val="9"/>
    <w:semiHidden/>
    <w:rsid w:val="00AE210D"/>
    <w:rPr>
      <w:rFonts w:asciiTheme="majorHAnsi" w:eastAsiaTheme="majorEastAsia" w:hAnsiTheme="majorHAnsi" w:cstheme="majorBidi"/>
      <w:color w:val="365F91" w:themeColor="accent1" w:themeShade="BF"/>
      <w:sz w:val="32"/>
      <w:szCs w:val="32"/>
      <w:lang w:val="pt-BR"/>
    </w:rPr>
  </w:style>
  <w:style w:type="character" w:customStyle="1" w:styleId="Ttulo3Char">
    <w:name w:val="Título 3 Char"/>
    <w:basedOn w:val="Fontepargpadro"/>
    <w:link w:val="Ttulo3"/>
    <w:uiPriority w:val="9"/>
    <w:semiHidden/>
    <w:rsid w:val="00AE210D"/>
    <w:rPr>
      <w:rFonts w:eastAsiaTheme="majorEastAsia" w:cstheme="majorBidi"/>
      <w:color w:val="365F91" w:themeColor="accent1" w:themeShade="BF"/>
      <w:sz w:val="28"/>
      <w:szCs w:val="28"/>
      <w:lang w:val="pt-BR"/>
    </w:rPr>
  </w:style>
  <w:style w:type="character" w:customStyle="1" w:styleId="Ttulo4Char">
    <w:name w:val="Título 4 Char"/>
    <w:basedOn w:val="Fontepargpadro"/>
    <w:link w:val="Ttulo4"/>
    <w:uiPriority w:val="9"/>
    <w:semiHidden/>
    <w:rsid w:val="00AE210D"/>
    <w:rPr>
      <w:rFonts w:eastAsiaTheme="majorEastAsia" w:cstheme="majorBidi"/>
      <w:i/>
      <w:iCs/>
      <w:color w:val="365F91" w:themeColor="accent1" w:themeShade="BF"/>
      <w:lang w:val="pt-BR"/>
    </w:rPr>
  </w:style>
  <w:style w:type="character" w:customStyle="1" w:styleId="Ttulo5Char">
    <w:name w:val="Título 5 Char"/>
    <w:basedOn w:val="Fontepargpadro"/>
    <w:link w:val="Ttulo5"/>
    <w:uiPriority w:val="9"/>
    <w:semiHidden/>
    <w:rsid w:val="00AE210D"/>
    <w:rPr>
      <w:rFonts w:eastAsiaTheme="majorEastAsia" w:cstheme="majorBidi"/>
      <w:color w:val="365F91" w:themeColor="accent1" w:themeShade="BF"/>
      <w:lang w:val="pt-BR"/>
    </w:rPr>
  </w:style>
  <w:style w:type="character" w:customStyle="1" w:styleId="Ttulo6Char">
    <w:name w:val="Título 6 Char"/>
    <w:basedOn w:val="Fontepargpadro"/>
    <w:link w:val="Ttulo6"/>
    <w:uiPriority w:val="9"/>
    <w:semiHidden/>
    <w:rsid w:val="00AE210D"/>
    <w:rPr>
      <w:rFonts w:eastAsiaTheme="majorEastAsia" w:cstheme="majorBidi"/>
      <w:i/>
      <w:iCs/>
      <w:color w:val="595959" w:themeColor="text1" w:themeTint="A6"/>
      <w:lang w:val="pt-BR"/>
    </w:rPr>
  </w:style>
  <w:style w:type="character" w:customStyle="1" w:styleId="Ttulo7Char">
    <w:name w:val="Título 7 Char"/>
    <w:basedOn w:val="Fontepargpadro"/>
    <w:link w:val="Ttulo7"/>
    <w:uiPriority w:val="9"/>
    <w:semiHidden/>
    <w:rsid w:val="00AE210D"/>
    <w:rPr>
      <w:rFonts w:eastAsiaTheme="majorEastAsia" w:cstheme="majorBidi"/>
      <w:color w:val="595959" w:themeColor="text1" w:themeTint="A6"/>
      <w:lang w:val="pt-BR"/>
    </w:rPr>
  </w:style>
  <w:style w:type="character" w:customStyle="1" w:styleId="Ttulo8Char">
    <w:name w:val="Título 8 Char"/>
    <w:basedOn w:val="Fontepargpadro"/>
    <w:link w:val="Ttulo8"/>
    <w:uiPriority w:val="9"/>
    <w:semiHidden/>
    <w:rsid w:val="00AE210D"/>
    <w:rPr>
      <w:rFonts w:eastAsiaTheme="majorEastAsia" w:cstheme="majorBidi"/>
      <w:i/>
      <w:iCs/>
      <w:color w:val="272727" w:themeColor="text1" w:themeTint="D8"/>
      <w:lang w:val="pt-BR"/>
    </w:rPr>
  </w:style>
  <w:style w:type="character" w:customStyle="1" w:styleId="Ttulo9Char">
    <w:name w:val="Título 9 Char"/>
    <w:basedOn w:val="Fontepargpadro"/>
    <w:link w:val="Ttulo9"/>
    <w:uiPriority w:val="9"/>
    <w:semiHidden/>
    <w:rsid w:val="00AE210D"/>
    <w:rPr>
      <w:rFonts w:eastAsiaTheme="majorEastAsia" w:cstheme="majorBidi"/>
      <w:color w:val="272727" w:themeColor="text1" w:themeTint="D8"/>
      <w:lang w:val="pt-BR"/>
    </w:rPr>
  </w:style>
  <w:style w:type="paragraph" w:styleId="Ttulo">
    <w:name w:val="Title"/>
    <w:basedOn w:val="Normal"/>
    <w:next w:val="Normal"/>
    <w:link w:val="TtuloChar"/>
    <w:uiPriority w:val="10"/>
    <w:qFormat/>
    <w:rsid w:val="00AE2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E210D"/>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har"/>
    <w:uiPriority w:val="11"/>
    <w:qFormat/>
    <w:rsid w:val="00AE210D"/>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E210D"/>
    <w:rPr>
      <w:rFonts w:eastAsiaTheme="majorEastAsia" w:cstheme="majorBidi"/>
      <w:color w:val="595959" w:themeColor="text1" w:themeTint="A6"/>
      <w:spacing w:val="15"/>
      <w:sz w:val="28"/>
      <w:szCs w:val="28"/>
      <w:lang w:val="pt-BR"/>
    </w:rPr>
  </w:style>
  <w:style w:type="paragraph" w:styleId="Citao">
    <w:name w:val="Quote"/>
    <w:basedOn w:val="Normal"/>
    <w:next w:val="Normal"/>
    <w:link w:val="CitaoChar"/>
    <w:uiPriority w:val="29"/>
    <w:qFormat/>
    <w:rsid w:val="00AE210D"/>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AE210D"/>
    <w:rPr>
      <w:i/>
      <w:iCs/>
      <w:color w:val="404040" w:themeColor="text1" w:themeTint="BF"/>
      <w:lang w:val="pt-BR"/>
    </w:rPr>
  </w:style>
  <w:style w:type="paragraph" w:styleId="PargrafodaLista">
    <w:name w:val="List Paragraph"/>
    <w:basedOn w:val="Normal"/>
    <w:uiPriority w:val="34"/>
    <w:qFormat/>
    <w:rsid w:val="00AE210D"/>
    <w:pPr>
      <w:ind w:left="720"/>
      <w:contextualSpacing/>
    </w:pPr>
  </w:style>
  <w:style w:type="character" w:styleId="nfaseIntensa">
    <w:name w:val="Intense Emphasis"/>
    <w:basedOn w:val="Fontepargpadro"/>
    <w:uiPriority w:val="21"/>
    <w:qFormat/>
    <w:rsid w:val="00AE210D"/>
    <w:rPr>
      <w:i/>
      <w:iCs/>
      <w:color w:val="365F91" w:themeColor="accent1" w:themeShade="BF"/>
    </w:rPr>
  </w:style>
  <w:style w:type="paragraph" w:styleId="CitaoIntensa">
    <w:name w:val="Intense Quote"/>
    <w:basedOn w:val="Normal"/>
    <w:next w:val="Normal"/>
    <w:link w:val="CitaoIntensaChar"/>
    <w:uiPriority w:val="30"/>
    <w:qFormat/>
    <w:rsid w:val="00AE210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sid w:val="00AE210D"/>
    <w:rPr>
      <w:i/>
      <w:iCs/>
      <w:color w:val="365F91" w:themeColor="accent1" w:themeShade="BF"/>
      <w:lang w:val="pt-BR"/>
    </w:rPr>
  </w:style>
  <w:style w:type="character" w:styleId="RefernciaIntensa">
    <w:name w:val="Intense Reference"/>
    <w:basedOn w:val="Fontepargpadro"/>
    <w:uiPriority w:val="32"/>
    <w:qFormat/>
    <w:rsid w:val="00AE210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187567">
      <w:bodyDiv w:val="1"/>
      <w:marLeft w:val="0"/>
      <w:marRight w:val="0"/>
      <w:marTop w:val="0"/>
      <w:marBottom w:val="0"/>
      <w:divBdr>
        <w:top w:val="none" w:sz="0" w:space="0" w:color="auto"/>
        <w:left w:val="none" w:sz="0" w:space="0" w:color="auto"/>
        <w:bottom w:val="none" w:sz="0" w:space="0" w:color="auto"/>
        <w:right w:val="none" w:sz="0" w:space="0" w:color="auto"/>
      </w:divBdr>
    </w:div>
    <w:div w:id="173869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1038</Words>
  <Characters>5928</Characters>
  <Application>Microsoft Office Word</Application>
  <DocSecurity>0</DocSecurity>
  <Lines>282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Reginaldo</dc:creator>
  <cp:keywords/>
  <dc:description/>
  <cp:lastModifiedBy>Reginaldo</cp:lastModifiedBy>
  <cp:revision>1</cp:revision>
  <dcterms:created xsi:type="dcterms:W3CDTF">2025-05-28T22:38:00Z</dcterms:created>
  <dcterms:modified xsi:type="dcterms:W3CDTF">2025-05-28T22:49:00Z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ec35b382-1a4b-49b4-b5fd-41079bd4345e</vt:lpwstr>
  </property>
</Properties>
</file>